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AD5" w:rsidRPr="007B07BA" w:rsidRDefault="001E5AD5" w:rsidP="00FA75C8">
      <w:pPr>
        <w:jc w:val="right"/>
        <w:rPr>
          <w:rFonts w:ascii="Verdana" w:hAnsi="Verdana" w:cs="Calibri"/>
          <w:b/>
        </w:rPr>
      </w:pPr>
      <w:bookmarkStart w:id="0" w:name="_GoBack"/>
      <w:bookmarkEnd w:id="0"/>
    </w:p>
    <w:p w:rsid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 xml:space="preserve">DICHIARAZIONE SOSTITUTIVA DI </w:t>
      </w:r>
      <w:r w:rsidR="00E630C1">
        <w:rPr>
          <w:rFonts w:ascii="Verdana" w:hAnsi="Verdana" w:cs="Calibri"/>
          <w:b/>
          <w:sz w:val="20"/>
          <w:szCs w:val="20"/>
        </w:rPr>
        <w:t xml:space="preserve">CERTIFICAZIONE E DI </w:t>
      </w:r>
      <w:r>
        <w:rPr>
          <w:rFonts w:ascii="Verdana" w:hAnsi="Verdana" w:cs="Calibri"/>
          <w:b/>
          <w:sz w:val="20"/>
          <w:szCs w:val="20"/>
        </w:rPr>
        <w:t xml:space="preserve">ATTO </w:t>
      </w:r>
      <w:r w:rsidR="00E630C1">
        <w:rPr>
          <w:rFonts w:ascii="Verdana" w:hAnsi="Verdana" w:cs="Calibri"/>
          <w:b/>
          <w:sz w:val="20"/>
          <w:szCs w:val="20"/>
        </w:rPr>
        <w:t xml:space="preserve">DI </w:t>
      </w:r>
      <w:r>
        <w:rPr>
          <w:rFonts w:ascii="Verdana" w:hAnsi="Verdana" w:cs="Calibri"/>
          <w:b/>
          <w:sz w:val="20"/>
          <w:szCs w:val="20"/>
        </w:rPr>
        <w:t>NOTORI</w:t>
      </w:r>
      <w:r w:rsidR="00E630C1">
        <w:rPr>
          <w:rFonts w:ascii="Verdana" w:hAnsi="Verdana" w:cs="Calibri"/>
          <w:b/>
          <w:sz w:val="20"/>
          <w:szCs w:val="20"/>
        </w:rPr>
        <w:t>ETA’</w:t>
      </w:r>
    </w:p>
    <w:p w:rsidR="007B07BA" w:rsidRP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i/>
          <w:sz w:val="20"/>
          <w:szCs w:val="20"/>
        </w:rPr>
      </w:pPr>
      <w:r w:rsidRPr="007B07BA">
        <w:rPr>
          <w:rFonts w:ascii="Verdana" w:hAnsi="Verdana" w:cs="Calibri"/>
          <w:i/>
          <w:sz w:val="20"/>
          <w:szCs w:val="20"/>
        </w:rPr>
        <w:t xml:space="preserve"> (ai sensi degli artt. 46 e 47  D.P.R. n. 445 del 28 dicembre 2000)</w:t>
      </w:r>
    </w:p>
    <w:p w:rsidR="007B07BA" w:rsidRPr="00E630C1" w:rsidRDefault="00DD07A3" w:rsidP="007B07BA">
      <w:pPr>
        <w:autoSpaceDE w:val="0"/>
        <w:autoSpaceDN w:val="0"/>
        <w:adjustRightInd w:val="0"/>
        <w:spacing w:after="120" w:line="360" w:lineRule="auto"/>
        <w:jc w:val="center"/>
        <w:rPr>
          <w:rFonts w:ascii="Verdana" w:hAnsi="Verdana" w:cs="Calibri"/>
          <w:b/>
          <w:i/>
          <w:sz w:val="20"/>
          <w:szCs w:val="20"/>
          <w:u w:val="single"/>
        </w:rPr>
      </w:pPr>
      <w:r w:rsidRPr="00E630C1">
        <w:rPr>
          <w:rFonts w:ascii="Verdana" w:hAnsi="Verdana" w:cs="Calibri"/>
          <w:b/>
          <w:i/>
          <w:sz w:val="20"/>
          <w:szCs w:val="20"/>
          <w:u w:val="single"/>
        </w:rPr>
        <w:t xml:space="preserve">(resa dal titolare </w:t>
      </w:r>
      <w:r w:rsidR="00E630C1" w:rsidRPr="00E630C1">
        <w:rPr>
          <w:rFonts w:ascii="Verdana" w:hAnsi="Verdana" w:cs="Calibri"/>
          <w:b/>
          <w:i/>
          <w:sz w:val="20"/>
          <w:szCs w:val="20"/>
          <w:u w:val="single"/>
        </w:rPr>
        <w:t>dell</w:t>
      </w:r>
      <w:r w:rsidR="00E630C1">
        <w:rPr>
          <w:rFonts w:ascii="Verdana" w:hAnsi="Verdana" w:cs="Calibri"/>
          <w:b/>
          <w:i/>
          <w:sz w:val="20"/>
          <w:szCs w:val="20"/>
          <w:u w:val="single"/>
        </w:rPr>
        <w:t xml:space="preserve">’impresa </w:t>
      </w:r>
      <w:r w:rsidRPr="00E630C1">
        <w:rPr>
          <w:rFonts w:ascii="Verdana" w:hAnsi="Verdana" w:cs="Calibri"/>
          <w:b/>
          <w:i/>
          <w:sz w:val="20"/>
          <w:szCs w:val="20"/>
          <w:u w:val="single"/>
        </w:rPr>
        <w:t>individuale)</w:t>
      </w:r>
    </w:p>
    <w:p w:rsidR="007F2DC2" w:rsidRDefault="00BE7FF1" w:rsidP="007F2DC2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7B07BA">
        <w:rPr>
          <w:rFonts w:ascii="Verdana" w:hAnsi="Verdana" w:cs="Calibri"/>
          <w:sz w:val="20"/>
          <w:szCs w:val="20"/>
        </w:rPr>
        <w:t>Il</w:t>
      </w:r>
      <w:r w:rsidR="007F2DC2">
        <w:rPr>
          <w:rFonts w:ascii="Verdana" w:hAnsi="Verdana" w:cs="Calibri"/>
          <w:sz w:val="20"/>
          <w:szCs w:val="20"/>
        </w:rPr>
        <w:t>/la</w:t>
      </w:r>
      <w:r w:rsidRPr="007B07BA">
        <w:rPr>
          <w:rFonts w:ascii="Verdana" w:hAnsi="Verdana" w:cs="Calibri"/>
          <w:sz w:val="20"/>
          <w:szCs w:val="20"/>
        </w:rPr>
        <w:t xml:space="preserve"> </w:t>
      </w:r>
      <w:r w:rsidR="001E5AD5" w:rsidRPr="007B07BA">
        <w:rPr>
          <w:rFonts w:ascii="Verdana" w:hAnsi="Verdana" w:cs="Calibri"/>
          <w:sz w:val="20"/>
          <w:szCs w:val="20"/>
        </w:rPr>
        <w:t>sottoscritto/a …………………………………………………………………. nato/</w:t>
      </w:r>
      <w:r w:rsidR="001E5AD5" w:rsidRPr="003E51A6">
        <w:rPr>
          <w:rFonts w:ascii="Verdana" w:hAnsi="Verdana" w:cs="Calibri"/>
          <w:sz w:val="20"/>
          <w:szCs w:val="20"/>
        </w:rPr>
        <w:t xml:space="preserve">a </w:t>
      </w:r>
      <w:proofErr w:type="spellStart"/>
      <w:r w:rsidR="001E5AD5" w:rsidRPr="003E51A6">
        <w:rPr>
          <w:rFonts w:ascii="Verdana" w:hAnsi="Verdana" w:cs="Calibri"/>
          <w:sz w:val="20"/>
          <w:szCs w:val="20"/>
        </w:rPr>
        <w:t>a</w:t>
      </w:r>
      <w:proofErr w:type="spellEnd"/>
      <w:r w:rsidR="001E5AD5" w:rsidRPr="003E51A6">
        <w:rPr>
          <w:rFonts w:ascii="Verdana" w:hAnsi="Verdana" w:cs="Calibri"/>
          <w:sz w:val="20"/>
          <w:szCs w:val="20"/>
        </w:rPr>
        <w:t xml:space="preserve"> ………………………………..…….. </w:t>
      </w:r>
      <w:r w:rsidR="007F2DC2">
        <w:rPr>
          <w:rFonts w:ascii="Verdana" w:hAnsi="Verdana" w:cs="Calibri"/>
          <w:sz w:val="20"/>
          <w:szCs w:val="20"/>
        </w:rPr>
        <w:t>(</w:t>
      </w:r>
      <w:proofErr w:type="spellStart"/>
      <w:r w:rsidR="007F2DC2">
        <w:rPr>
          <w:rFonts w:ascii="Verdana" w:hAnsi="Verdana" w:cs="Calibri"/>
          <w:sz w:val="20"/>
          <w:szCs w:val="20"/>
        </w:rPr>
        <w:t>Prov</w:t>
      </w:r>
      <w:proofErr w:type="spellEnd"/>
      <w:r w:rsidR="007F2DC2">
        <w:rPr>
          <w:rFonts w:ascii="Verdana" w:hAnsi="Verdana" w:cs="Calibri"/>
          <w:sz w:val="20"/>
          <w:szCs w:val="20"/>
        </w:rPr>
        <w:t xml:space="preserve">……………………………….) </w:t>
      </w:r>
      <w:r w:rsidR="001E5AD5" w:rsidRPr="003E51A6">
        <w:rPr>
          <w:rFonts w:ascii="Verdana" w:hAnsi="Verdana" w:cs="Calibri"/>
          <w:sz w:val="20"/>
          <w:szCs w:val="20"/>
        </w:rPr>
        <w:t xml:space="preserve">il ……………………………………… residente a ………………………………….. </w:t>
      </w:r>
      <w:r w:rsidR="007F2DC2">
        <w:rPr>
          <w:rFonts w:ascii="Verdana" w:hAnsi="Verdana" w:cs="Calibri"/>
          <w:sz w:val="20"/>
          <w:szCs w:val="20"/>
        </w:rPr>
        <w:t>(</w:t>
      </w:r>
      <w:proofErr w:type="spellStart"/>
      <w:r w:rsidR="007F2DC2">
        <w:rPr>
          <w:rFonts w:ascii="Verdana" w:hAnsi="Verdana" w:cs="Calibri"/>
          <w:sz w:val="20"/>
          <w:szCs w:val="20"/>
        </w:rPr>
        <w:t>prov</w:t>
      </w:r>
      <w:proofErr w:type="spellEnd"/>
      <w:r w:rsidR="007F2DC2">
        <w:rPr>
          <w:rFonts w:ascii="Verdana" w:hAnsi="Verdana" w:cs="Calibri"/>
          <w:sz w:val="20"/>
          <w:szCs w:val="20"/>
        </w:rPr>
        <w:t xml:space="preserve">……………………………….) </w:t>
      </w:r>
      <w:r w:rsidR="001E5AD5" w:rsidRPr="003E51A6">
        <w:rPr>
          <w:rFonts w:ascii="Verdana" w:hAnsi="Verdana" w:cs="Calibri"/>
          <w:sz w:val="20"/>
          <w:szCs w:val="20"/>
        </w:rPr>
        <w:t>in via ……………………………….………</w:t>
      </w:r>
      <w:r w:rsidR="007F2DC2">
        <w:rPr>
          <w:rFonts w:ascii="Verdana" w:hAnsi="Verdana" w:cs="Calibri"/>
          <w:sz w:val="20"/>
          <w:szCs w:val="20"/>
        </w:rPr>
        <w:t xml:space="preserve">n.……. </w:t>
      </w:r>
    </w:p>
    <w:p w:rsidR="007F2DC2" w:rsidRDefault="007F2DC2" w:rsidP="007F2DC2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Codice Fiscale…………………………………………….. </w:t>
      </w:r>
    </w:p>
    <w:p w:rsidR="007F2DC2" w:rsidRDefault="00F1060E" w:rsidP="007F2DC2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3E51A6">
        <w:rPr>
          <w:rFonts w:ascii="Verdana" w:hAnsi="Verdana" w:cs="Calibri"/>
          <w:sz w:val="20"/>
          <w:szCs w:val="20"/>
        </w:rPr>
        <w:t xml:space="preserve">in qualità di </w:t>
      </w:r>
      <w:r w:rsidR="003E51A6" w:rsidRPr="00CA6BD4">
        <w:rPr>
          <w:rFonts w:ascii="Verdana" w:hAnsi="Verdana" w:cs="Calibri"/>
          <w:b/>
          <w:sz w:val="20"/>
          <w:szCs w:val="20"/>
        </w:rPr>
        <w:t>Titolare</w:t>
      </w:r>
      <w:r w:rsidRPr="003E51A6">
        <w:rPr>
          <w:rFonts w:ascii="Verdana" w:hAnsi="Verdana" w:cs="Calibri"/>
          <w:sz w:val="20"/>
          <w:szCs w:val="20"/>
        </w:rPr>
        <w:t xml:space="preserve"> della impresa ………………………………………………….</w:t>
      </w:r>
      <w:r w:rsidR="007F2DC2">
        <w:rPr>
          <w:rFonts w:ascii="Verdana" w:hAnsi="Verdana" w:cs="Calibri"/>
          <w:sz w:val="20"/>
          <w:szCs w:val="20"/>
        </w:rPr>
        <w:t>(</w:t>
      </w:r>
      <w:r w:rsidR="007F2DC2" w:rsidRPr="007F2DC2">
        <w:rPr>
          <w:rFonts w:ascii="Verdana" w:hAnsi="Verdana" w:cs="Calibri"/>
          <w:i/>
          <w:sz w:val="16"/>
          <w:szCs w:val="16"/>
        </w:rPr>
        <w:t>indicare la denominazione</w:t>
      </w:r>
      <w:r w:rsidR="007F2DC2">
        <w:rPr>
          <w:rFonts w:ascii="Verdana" w:hAnsi="Verdana" w:cs="Calibri"/>
          <w:sz w:val="20"/>
          <w:szCs w:val="20"/>
        </w:rPr>
        <w:t>)</w:t>
      </w:r>
      <w:r w:rsidRPr="003E51A6">
        <w:rPr>
          <w:rFonts w:ascii="Verdana" w:hAnsi="Verdana" w:cs="Calibri"/>
          <w:sz w:val="20"/>
          <w:szCs w:val="20"/>
        </w:rPr>
        <w:t xml:space="preserve"> </w:t>
      </w:r>
    </w:p>
    <w:p w:rsidR="007F2DC2" w:rsidRDefault="00F1060E" w:rsidP="007F2DC2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3E51A6">
        <w:rPr>
          <w:rFonts w:ascii="Verdana" w:hAnsi="Verdana" w:cs="Calibri"/>
          <w:sz w:val="20"/>
          <w:szCs w:val="20"/>
        </w:rPr>
        <w:t xml:space="preserve">con sede legale in </w:t>
      </w:r>
      <w:r w:rsidR="007F2DC2">
        <w:rPr>
          <w:rFonts w:ascii="Verdana" w:hAnsi="Verdana" w:cs="Calibri"/>
          <w:sz w:val="20"/>
          <w:szCs w:val="20"/>
        </w:rPr>
        <w:t>.</w:t>
      </w:r>
      <w:r w:rsidRPr="003E51A6">
        <w:rPr>
          <w:rFonts w:ascii="Verdana" w:hAnsi="Verdana" w:cs="Calibri"/>
          <w:sz w:val="20"/>
          <w:szCs w:val="20"/>
        </w:rPr>
        <w:t>…………………………………….……………….</w:t>
      </w:r>
      <w:r w:rsidR="007F2DC2">
        <w:rPr>
          <w:rFonts w:ascii="Verdana" w:hAnsi="Verdana" w:cs="Calibri"/>
          <w:sz w:val="20"/>
          <w:szCs w:val="20"/>
        </w:rPr>
        <w:t>(</w:t>
      </w:r>
      <w:proofErr w:type="spellStart"/>
      <w:r w:rsidR="007F2DC2">
        <w:rPr>
          <w:rFonts w:ascii="Verdana" w:hAnsi="Verdana" w:cs="Calibri"/>
          <w:sz w:val="20"/>
          <w:szCs w:val="20"/>
        </w:rPr>
        <w:t>Prov</w:t>
      </w:r>
      <w:proofErr w:type="spellEnd"/>
      <w:r w:rsidR="007F2DC2">
        <w:rPr>
          <w:rFonts w:ascii="Verdana" w:hAnsi="Verdana" w:cs="Calibri"/>
          <w:sz w:val="20"/>
          <w:szCs w:val="20"/>
        </w:rPr>
        <w:t>………………………..)</w:t>
      </w:r>
    </w:p>
    <w:p w:rsidR="00F1060E" w:rsidRPr="003E51A6" w:rsidRDefault="00F1060E" w:rsidP="007F2DC2">
      <w:pPr>
        <w:autoSpaceDE w:val="0"/>
        <w:autoSpaceDN w:val="0"/>
        <w:adjustRightInd w:val="0"/>
        <w:spacing w:line="360" w:lineRule="auto"/>
        <w:rPr>
          <w:rFonts w:ascii="Verdana" w:hAnsi="Verdana" w:cs="Calibri"/>
          <w:sz w:val="20"/>
          <w:szCs w:val="20"/>
        </w:rPr>
      </w:pPr>
      <w:r w:rsidRPr="003E51A6">
        <w:rPr>
          <w:rFonts w:ascii="Verdana" w:hAnsi="Verdana" w:cs="Calibri"/>
          <w:sz w:val="20"/>
          <w:szCs w:val="20"/>
        </w:rPr>
        <w:t>Via ……………………………</w:t>
      </w:r>
      <w:r w:rsidR="003E51A6">
        <w:rPr>
          <w:rFonts w:ascii="Verdana" w:hAnsi="Verdana" w:cs="Calibri"/>
          <w:sz w:val="20"/>
          <w:szCs w:val="20"/>
        </w:rPr>
        <w:t>………</w:t>
      </w:r>
      <w:r w:rsidR="00A25E7D">
        <w:rPr>
          <w:rFonts w:ascii="Verdana" w:hAnsi="Verdana" w:cs="Calibri"/>
          <w:sz w:val="20"/>
          <w:szCs w:val="20"/>
        </w:rPr>
        <w:t>n</w:t>
      </w:r>
      <w:r w:rsidR="003E51A6">
        <w:rPr>
          <w:rFonts w:ascii="Verdana" w:hAnsi="Verdana" w:cs="Calibri"/>
          <w:sz w:val="20"/>
          <w:szCs w:val="20"/>
        </w:rPr>
        <w:t xml:space="preserve">…… </w:t>
      </w:r>
      <w:r w:rsidRPr="003E51A6">
        <w:rPr>
          <w:rFonts w:ascii="Verdana" w:hAnsi="Verdana" w:cs="Calibri"/>
          <w:sz w:val="20"/>
          <w:szCs w:val="20"/>
        </w:rPr>
        <w:t>Codice Fiscale e N. di iscrizione</w:t>
      </w:r>
      <w:r w:rsidR="003E51A6">
        <w:rPr>
          <w:rFonts w:ascii="Verdana" w:hAnsi="Verdana" w:cs="Calibri"/>
          <w:sz w:val="20"/>
          <w:szCs w:val="20"/>
        </w:rPr>
        <w:t xml:space="preserve"> </w:t>
      </w:r>
      <w:r w:rsidR="00BB6AC2">
        <w:rPr>
          <w:rFonts w:ascii="Verdana" w:hAnsi="Verdana" w:cs="Calibri"/>
          <w:sz w:val="20"/>
          <w:szCs w:val="20"/>
        </w:rPr>
        <w:t>n</w:t>
      </w:r>
      <w:r w:rsidRPr="003E51A6">
        <w:rPr>
          <w:rFonts w:ascii="Verdana" w:hAnsi="Verdana" w:cs="Calibri"/>
          <w:sz w:val="20"/>
          <w:szCs w:val="20"/>
        </w:rPr>
        <w:t>el Registro Imprese</w:t>
      </w:r>
      <w:r w:rsidR="003E51A6">
        <w:rPr>
          <w:rFonts w:ascii="Verdana" w:hAnsi="Verdana" w:cs="Calibri"/>
          <w:sz w:val="20"/>
          <w:szCs w:val="20"/>
        </w:rPr>
        <w:t xml:space="preserve"> </w:t>
      </w:r>
      <w:r w:rsidRPr="003E51A6">
        <w:rPr>
          <w:rFonts w:ascii="Verdana" w:hAnsi="Verdana" w:cs="Calibri"/>
          <w:sz w:val="20"/>
          <w:szCs w:val="20"/>
        </w:rPr>
        <w:t xml:space="preserve"> di ……………..…</w:t>
      </w:r>
      <w:r w:rsidR="00BB6AC2">
        <w:rPr>
          <w:rFonts w:ascii="Verdana" w:hAnsi="Verdana" w:cs="Calibri"/>
          <w:sz w:val="20"/>
          <w:szCs w:val="20"/>
        </w:rPr>
        <w:t>:………………………………………</w:t>
      </w:r>
      <w:r w:rsidRPr="003E51A6">
        <w:rPr>
          <w:rFonts w:ascii="Verdana" w:hAnsi="Verdana" w:cs="Calibri"/>
          <w:sz w:val="20"/>
          <w:szCs w:val="20"/>
        </w:rPr>
        <w:t xml:space="preserve">.. </w:t>
      </w:r>
    </w:p>
    <w:p w:rsidR="001E5AD5" w:rsidRPr="007B07BA" w:rsidRDefault="001E5AD5" w:rsidP="00F1060E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consapevole delle sanzioni penali richiamate dall’art. 76 del D.P.R. 445/2000 in caso di  dichiarazioni mendaci ivi indicate e della sanzione della decadenza dai benefici eventualmente ottenuti con il provvedimento emanato sulla base della dichiarazione non veritiera di cui all’art. 75 dello stesso D.P.R. 445/</w:t>
      </w:r>
      <w:r w:rsidR="00BF08FC" w:rsidRPr="007B07BA">
        <w:rPr>
          <w:rFonts w:ascii="Verdana" w:hAnsi="Verdana" w:cs="Calibri"/>
          <w:iCs/>
          <w:sz w:val="20"/>
          <w:szCs w:val="20"/>
        </w:rPr>
        <w:t>200</w:t>
      </w:r>
      <w:r w:rsidR="00BF08FC">
        <w:rPr>
          <w:rFonts w:ascii="Verdana" w:hAnsi="Verdana" w:cs="Calibri"/>
          <w:iCs/>
          <w:sz w:val="20"/>
          <w:szCs w:val="20"/>
        </w:rPr>
        <w:t>0</w:t>
      </w:r>
      <w:r w:rsidRPr="007B07BA">
        <w:rPr>
          <w:rFonts w:ascii="Verdana" w:hAnsi="Verdana" w:cs="Calibri"/>
          <w:iCs/>
          <w:sz w:val="20"/>
          <w:szCs w:val="20"/>
        </w:rPr>
        <w:t>,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ai sensi e per gli effetti degli artt.  46 e 47 del D.P.R. 445/2000 e sotto la propria responsabilità</w:t>
      </w:r>
    </w:p>
    <w:p w:rsidR="001E5AD5" w:rsidRPr="007B07BA" w:rsidRDefault="00BE7FF1" w:rsidP="001E5AD5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Calibri"/>
          <w:b/>
          <w:sz w:val="20"/>
          <w:szCs w:val="20"/>
        </w:rPr>
      </w:pPr>
      <w:r w:rsidRPr="007B07BA">
        <w:rPr>
          <w:rFonts w:ascii="Verdana" w:hAnsi="Verdana" w:cs="Calibri"/>
          <w:b/>
          <w:sz w:val="20"/>
          <w:szCs w:val="20"/>
        </w:rPr>
        <w:t>DICHIARA</w:t>
      </w:r>
    </w:p>
    <w:p w:rsidR="00E630C1" w:rsidRDefault="00FB31B2" w:rsidP="00937F4F">
      <w:pPr>
        <w:autoSpaceDE w:val="0"/>
        <w:autoSpaceDN w:val="0"/>
        <w:adjustRightInd w:val="0"/>
        <w:spacing w:before="60" w:afterLines="60" w:after="144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che</w:t>
      </w:r>
      <w:r w:rsidR="006E081C">
        <w:rPr>
          <w:rFonts w:ascii="Verdana" w:hAnsi="Verdana"/>
          <w:sz w:val="20"/>
          <w:szCs w:val="20"/>
        </w:rPr>
        <w:t xml:space="preserve"> </w:t>
      </w:r>
      <w:r w:rsidR="001E5AD5" w:rsidRPr="007B07BA">
        <w:rPr>
          <w:rFonts w:ascii="Verdana" w:hAnsi="Verdana"/>
          <w:sz w:val="20"/>
          <w:szCs w:val="20"/>
        </w:rPr>
        <w:t xml:space="preserve">alla </w:t>
      </w:r>
      <w:r w:rsidR="00BE7FF1" w:rsidRPr="007B07BA">
        <w:rPr>
          <w:rFonts w:ascii="Verdana" w:hAnsi="Verdana"/>
          <w:sz w:val="20"/>
          <w:szCs w:val="20"/>
        </w:rPr>
        <w:t>data di presentazione della domanda telematica</w:t>
      </w:r>
      <w:r w:rsidR="00DC4C01">
        <w:rPr>
          <w:rFonts w:ascii="Verdana" w:hAnsi="Verdana"/>
          <w:sz w:val="20"/>
          <w:szCs w:val="20"/>
        </w:rPr>
        <w:t>,</w:t>
      </w:r>
      <w:r w:rsidR="00DC4C01" w:rsidRPr="00DC4C0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l’impresa di cui è titolare è </w:t>
      </w:r>
      <w:r w:rsidR="00DC4C01">
        <w:rPr>
          <w:rFonts w:ascii="Verdana" w:hAnsi="Verdana"/>
          <w:sz w:val="20"/>
          <w:szCs w:val="20"/>
        </w:rPr>
        <w:t>in possesso dei requisiti di cui all’Allegato D) e precisamente</w:t>
      </w:r>
      <w:r w:rsidR="001C6088">
        <w:rPr>
          <w:rFonts w:ascii="Verdana" w:hAnsi="Verdana"/>
          <w:sz w:val="20"/>
          <w:szCs w:val="20"/>
        </w:rPr>
        <w:t xml:space="preserve"> che</w:t>
      </w:r>
      <w:r w:rsidR="00E630C1">
        <w:rPr>
          <w:rFonts w:ascii="Verdana" w:hAnsi="Verdana"/>
          <w:sz w:val="20"/>
          <w:szCs w:val="20"/>
        </w:rPr>
        <w:t>:</w:t>
      </w:r>
    </w:p>
    <w:p w:rsidR="00DA45C7" w:rsidRPr="007B07BA" w:rsidRDefault="00DA45C7" w:rsidP="00DA45C7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BD6F85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non </w:t>
      </w:r>
      <w:r w:rsidR="00FB31B2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avuto</w:t>
      </w:r>
      <w:r w:rsidRPr="007B07BA">
        <w:rPr>
          <w:rFonts w:ascii="Verdana" w:hAnsi="Verdana"/>
          <w:sz w:val="20"/>
          <w:szCs w:val="20"/>
        </w:rPr>
        <w:t xml:space="preserve"> protesti per assegni e/o cambiali negli ultimi cinque anni;</w:t>
      </w:r>
    </w:p>
    <w:p w:rsidR="00DA45C7" w:rsidRPr="007B07BA" w:rsidRDefault="00DA45C7" w:rsidP="00DA45C7">
      <w:pPr>
        <w:pStyle w:val="Paragrafoelenco"/>
        <w:rPr>
          <w:rFonts w:ascii="Verdana" w:hAnsi="Verdana"/>
          <w:sz w:val="20"/>
          <w:szCs w:val="20"/>
        </w:rPr>
      </w:pP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/>
          <w:i/>
          <w:sz w:val="20"/>
          <w:szCs w:val="20"/>
        </w:rPr>
      </w:pPr>
      <w:r w:rsidRPr="007B07BA">
        <w:rPr>
          <w:rFonts w:ascii="Verdana" w:hAnsi="Verdana"/>
          <w:i/>
          <w:sz w:val="20"/>
          <w:szCs w:val="20"/>
        </w:rPr>
        <w:t>Oppure</w:t>
      </w: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20"/>
          <w:szCs w:val="20"/>
        </w:rPr>
        <w:t xml:space="preserve"> </w:t>
      </w:r>
      <w:r w:rsidR="00FB31B2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 xml:space="preserve">avuto protesti per assegni e/o cambiali </w:t>
      </w:r>
      <w:r w:rsidR="00BA7EE7">
        <w:rPr>
          <w:rFonts w:ascii="Verdana" w:hAnsi="Verdana"/>
          <w:sz w:val="20"/>
          <w:szCs w:val="20"/>
        </w:rPr>
        <w:t xml:space="preserve">negli ultimi cinque anni, </w:t>
      </w:r>
      <w:r w:rsidR="00FB31B2">
        <w:rPr>
          <w:rFonts w:ascii="Verdana" w:hAnsi="Verdana"/>
          <w:sz w:val="20"/>
          <w:szCs w:val="20"/>
        </w:rPr>
        <w:t>ha</w:t>
      </w:r>
      <w:r w:rsidRPr="007B07BA">
        <w:rPr>
          <w:rFonts w:ascii="Verdana" w:hAnsi="Verdana"/>
          <w:sz w:val="20"/>
          <w:szCs w:val="20"/>
        </w:rPr>
        <w:t xml:space="preserve"> provveduto al pagamento del titolo protestato e </w:t>
      </w:r>
      <w:r w:rsidR="00FB31B2">
        <w:rPr>
          <w:rFonts w:ascii="Verdana" w:hAnsi="Verdana"/>
          <w:sz w:val="20"/>
          <w:szCs w:val="20"/>
        </w:rPr>
        <w:t>ha</w:t>
      </w:r>
      <w:r w:rsidRPr="007B07BA">
        <w:rPr>
          <w:rFonts w:ascii="Verdana" w:hAnsi="Verdana"/>
          <w:sz w:val="20"/>
          <w:szCs w:val="20"/>
        </w:rPr>
        <w:t xml:space="preserve"> richiesto la cancellazione;</w:t>
      </w: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</w:p>
    <w:p w:rsidR="00DA45C7" w:rsidRPr="007B07BA" w:rsidRDefault="00DA45C7" w:rsidP="00DA45C7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B07BA">
        <w:rPr>
          <w:rFonts w:ascii="Verdana" w:hAnsi="Verdana" w:cs="Arial"/>
          <w:i/>
          <w:sz w:val="20"/>
          <w:szCs w:val="20"/>
        </w:rPr>
        <w:t>Oppure</w:t>
      </w:r>
    </w:p>
    <w:p w:rsidR="00DD07A3" w:rsidRPr="00227F5B" w:rsidRDefault="00DA45C7" w:rsidP="00227F5B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lastRenderedPageBreak/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="005A56A0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 xml:space="preserve">avuto protesti per assegni e/o cambiali negli ultimi cinque anni riferiti a casi di accertata erroneità e per i quali è stata avviata </w:t>
      </w:r>
      <w:r w:rsidR="00227F5B">
        <w:rPr>
          <w:rFonts w:ascii="Verdana" w:hAnsi="Verdana"/>
          <w:sz w:val="20"/>
          <w:szCs w:val="20"/>
        </w:rPr>
        <w:t>la procedura di cancellazione;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F906C8">
        <w:rPr>
          <w:rFonts w:ascii="Verdana" w:hAnsi="Verdana"/>
          <w:sz w:val="40"/>
          <w:szCs w:val="40"/>
        </w:rPr>
        <w:t>□</w:t>
      </w:r>
      <w:r w:rsidRPr="00DD07A3">
        <w:rPr>
          <w:rFonts w:ascii="Verdana" w:hAnsi="Verdana"/>
          <w:sz w:val="20"/>
          <w:szCs w:val="20"/>
        </w:rPr>
        <w:t xml:space="preserve"> non ricad</w:t>
      </w:r>
      <w:r>
        <w:rPr>
          <w:rFonts w:ascii="Verdana" w:hAnsi="Verdana"/>
          <w:sz w:val="20"/>
          <w:szCs w:val="20"/>
        </w:rPr>
        <w:t>e</w:t>
      </w:r>
      <w:r w:rsidRPr="00DD07A3">
        <w:rPr>
          <w:rFonts w:ascii="Verdana" w:hAnsi="Verdana"/>
          <w:sz w:val="20"/>
          <w:szCs w:val="20"/>
        </w:rPr>
        <w:t xml:space="preserve"> nella condizione di cui all’art. 38 co. 1 </w:t>
      </w:r>
      <w:r w:rsidR="009303F5">
        <w:rPr>
          <w:rFonts w:ascii="Verdana" w:hAnsi="Verdana"/>
          <w:sz w:val="20"/>
          <w:szCs w:val="20"/>
        </w:rPr>
        <w:t xml:space="preserve">lett. </w:t>
      </w:r>
      <w:r w:rsidRPr="00DD07A3">
        <w:rPr>
          <w:rFonts w:ascii="Verdana" w:hAnsi="Verdana"/>
          <w:sz w:val="20"/>
          <w:szCs w:val="20"/>
        </w:rPr>
        <w:t xml:space="preserve">G) del </w:t>
      </w:r>
      <w:r w:rsidRPr="00DD07A3">
        <w:rPr>
          <w:rFonts w:ascii="Verdana" w:hAnsi="Verdana" w:cs="Arial"/>
          <w:sz w:val="20"/>
          <w:szCs w:val="20"/>
        </w:rPr>
        <w:t xml:space="preserve"> </w:t>
      </w:r>
      <w:proofErr w:type="spellStart"/>
      <w:r w:rsidRPr="00DD07A3">
        <w:rPr>
          <w:rFonts w:ascii="Verdana" w:hAnsi="Verdana" w:cs="Arial"/>
          <w:sz w:val="20"/>
          <w:szCs w:val="20"/>
        </w:rPr>
        <w:t>D.Lgs.</w:t>
      </w:r>
      <w:proofErr w:type="spellEnd"/>
      <w:r w:rsidRPr="00DD07A3">
        <w:rPr>
          <w:rFonts w:ascii="Verdana" w:hAnsi="Verdana" w:cs="Arial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  <w:szCs w:val="20"/>
        </w:rPr>
        <w:t xml:space="preserve"> n. 163 del 12 aprile 2006;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0A445D">
        <w:rPr>
          <w:rFonts w:ascii="Verdana" w:hAnsi="Verdana"/>
          <w:sz w:val="20"/>
          <w:szCs w:val="20"/>
        </w:rPr>
        <w:t xml:space="preserve"> </w:t>
      </w:r>
      <w:r w:rsidR="00E630C1">
        <w:rPr>
          <w:rFonts w:ascii="Verdana" w:hAnsi="Verdana"/>
          <w:sz w:val="20"/>
          <w:szCs w:val="20"/>
        </w:rPr>
        <w:t>n</w:t>
      </w:r>
      <w:r w:rsidR="00C83538">
        <w:rPr>
          <w:rFonts w:ascii="Verdana" w:hAnsi="Verdana"/>
          <w:sz w:val="20"/>
          <w:szCs w:val="20"/>
        </w:rPr>
        <w:t>on è sottoposta</w:t>
      </w:r>
      <w:r w:rsidRPr="00DD07A3">
        <w:rPr>
          <w:rFonts w:ascii="Verdana" w:hAnsi="Verdana"/>
          <w:sz w:val="20"/>
          <w:szCs w:val="20"/>
        </w:rPr>
        <w:t xml:space="preserve"> a procedure esecutive e/o concorsuali;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0A445D">
        <w:rPr>
          <w:rFonts w:ascii="Verdana" w:hAnsi="Verdana"/>
          <w:sz w:val="20"/>
          <w:szCs w:val="20"/>
        </w:rPr>
        <w:t xml:space="preserve"> </w:t>
      </w:r>
      <w:r w:rsidR="00E630C1">
        <w:rPr>
          <w:rFonts w:ascii="Verdana" w:hAnsi="Verdana" w:cs="Arial"/>
          <w:sz w:val="20"/>
          <w:szCs w:val="20"/>
        </w:rPr>
        <w:t>è</w:t>
      </w:r>
      <w:r w:rsidRPr="00DD07A3">
        <w:rPr>
          <w:rFonts w:ascii="Verdana" w:hAnsi="Verdana" w:cs="Arial"/>
          <w:sz w:val="20"/>
          <w:szCs w:val="20"/>
        </w:rPr>
        <w:t xml:space="preserve"> in regola con i contratti collettivi di lavoro e il diritto al lavoro dei disabili;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DD07A3">
        <w:rPr>
          <w:rFonts w:ascii="Verdana" w:hAnsi="Verdana" w:cs="Arial"/>
          <w:sz w:val="20"/>
          <w:szCs w:val="20"/>
        </w:rPr>
        <w:t xml:space="preserve"> è in regola con le prescrizioni in materia ambientale e di sicurezza ed igiene del lavoro;</w:t>
      </w:r>
    </w:p>
    <w:p w:rsidR="00374D2D" w:rsidRPr="005A56A0" w:rsidRDefault="00DD07A3" w:rsidP="00374D2D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/>
          <w:sz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0A445D">
        <w:rPr>
          <w:rFonts w:ascii="Verdana" w:hAnsi="Verdana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  <w:szCs w:val="20"/>
        </w:rPr>
        <w:t>non rientra tra coloro che hanno ricevuto e, successivamente, non rimborsato o depositato in un conto bloccato, gli aiuti che sono individuati quali illegali o incompatibili dalla Commissione Europea;</w:t>
      </w:r>
      <w:r w:rsidR="00374D2D" w:rsidRPr="00374D2D">
        <w:rPr>
          <w:rFonts w:ascii="Verdana" w:hAnsi="Verdana"/>
          <w:sz w:val="20"/>
        </w:rPr>
        <w:t xml:space="preserve"> 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0A445D">
        <w:rPr>
          <w:rFonts w:ascii="Verdana" w:hAnsi="Verdana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  <w:szCs w:val="20"/>
        </w:rPr>
        <w:t>non è impresa in difficoltà così come definita dagli orientamenti comunitari per il salvataggio [regolamento (CE) 800/2008 art. 1 comma 1];</w:t>
      </w:r>
    </w:p>
    <w:p w:rsidR="00DD07A3" w:rsidRPr="00DD07A3" w:rsidRDefault="00DD07A3" w:rsidP="00DD07A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DD07A3">
        <w:rPr>
          <w:rFonts w:ascii="Verdana" w:hAnsi="Verdana"/>
          <w:sz w:val="20"/>
          <w:szCs w:val="20"/>
        </w:rPr>
        <w:t xml:space="preserve"> </w:t>
      </w:r>
      <w:r w:rsidRPr="00DD07A3">
        <w:rPr>
          <w:rFonts w:ascii="Verdana" w:hAnsi="Verdana"/>
          <w:sz w:val="20"/>
        </w:rPr>
        <w:t xml:space="preserve">rientra nella definizione di microimpresa </w:t>
      </w:r>
      <w:r w:rsidR="00E630C1">
        <w:rPr>
          <w:rFonts w:ascii="Verdana" w:hAnsi="Verdana"/>
          <w:sz w:val="20"/>
        </w:rPr>
        <w:t xml:space="preserve">di cui al D.M. del 18/04/2005 </w:t>
      </w:r>
      <w:r w:rsidRPr="00DD07A3">
        <w:rPr>
          <w:rFonts w:ascii="Verdana" w:hAnsi="Verdana"/>
          <w:sz w:val="20"/>
        </w:rPr>
        <w:t>[art. 2 lettera a) dell’Avviso]</w:t>
      </w:r>
      <w:r w:rsidR="00374D2D">
        <w:rPr>
          <w:rFonts w:ascii="Verdana" w:hAnsi="Verdana"/>
          <w:sz w:val="20"/>
        </w:rPr>
        <w:t>;</w:t>
      </w:r>
    </w:p>
    <w:p w:rsidR="00CA6BD4" w:rsidRPr="00DD07A3" w:rsidRDefault="00CA6BD4" w:rsidP="00CA6BD4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DD07A3">
        <w:rPr>
          <w:rFonts w:ascii="Verdana" w:hAnsi="Verdana"/>
          <w:sz w:val="20"/>
          <w:szCs w:val="20"/>
        </w:rPr>
        <w:t xml:space="preserve"> </w:t>
      </w:r>
      <w:r w:rsidR="00DD07A3" w:rsidRPr="00DD07A3">
        <w:rPr>
          <w:rFonts w:ascii="Verdana" w:hAnsi="Verdana"/>
          <w:sz w:val="20"/>
          <w:szCs w:val="20"/>
        </w:rPr>
        <w:t>ha</w:t>
      </w:r>
      <w:r w:rsidRPr="00DD07A3">
        <w:rPr>
          <w:rFonts w:ascii="Verdana" w:hAnsi="Verdana"/>
          <w:sz w:val="20"/>
          <w:szCs w:val="20"/>
        </w:rPr>
        <w:t xml:space="preserve"> un’unità locale nel comune di ________________(</w:t>
      </w:r>
      <w:r w:rsidRPr="00DD07A3">
        <w:rPr>
          <w:rFonts w:ascii="Verdana" w:hAnsi="Verdana" w:cs="Arial"/>
          <w:i/>
          <w:sz w:val="20"/>
          <w:szCs w:val="20"/>
        </w:rPr>
        <w:t>Comune della regione Basilicata);</w:t>
      </w:r>
    </w:p>
    <w:p w:rsidR="00CC4536" w:rsidRPr="00374D2D" w:rsidRDefault="00CC4536" w:rsidP="00CC4536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>□</w:t>
      </w:r>
      <w:r w:rsidRPr="00CE6183">
        <w:rPr>
          <w:rFonts w:ascii="Verdana" w:hAnsi="Verdana"/>
          <w:sz w:val="20"/>
          <w:szCs w:val="20"/>
        </w:rPr>
        <w:t xml:space="preserve"> </w:t>
      </w:r>
      <w:r w:rsidR="00DD07A3" w:rsidRPr="00DD07A3">
        <w:rPr>
          <w:rFonts w:ascii="Verdana" w:hAnsi="Verdana"/>
          <w:sz w:val="20"/>
        </w:rPr>
        <w:t>è</w:t>
      </w:r>
      <w:r w:rsidRPr="00DD07A3">
        <w:rPr>
          <w:rFonts w:ascii="Verdana" w:hAnsi="Verdana"/>
          <w:sz w:val="20"/>
        </w:rPr>
        <w:t xml:space="preserve"> </w:t>
      </w:r>
      <w:r w:rsidRPr="00DD07A3">
        <w:rPr>
          <w:rFonts w:ascii="Verdana" w:hAnsi="Verdana" w:cs="Verdana"/>
          <w:sz w:val="20"/>
          <w:szCs w:val="20"/>
        </w:rPr>
        <w:t>regolarmente costituita</w:t>
      </w:r>
      <w:r w:rsidR="00DD07A3" w:rsidRPr="00DD07A3">
        <w:rPr>
          <w:rFonts w:ascii="Verdana" w:hAnsi="Verdana" w:cs="Verdana"/>
          <w:sz w:val="20"/>
          <w:szCs w:val="20"/>
        </w:rPr>
        <w:t xml:space="preserve"> ed iscritta </w:t>
      </w:r>
      <w:r w:rsidRPr="00DD07A3">
        <w:rPr>
          <w:rFonts w:ascii="Verdana" w:hAnsi="Verdana" w:cs="Verdana"/>
          <w:sz w:val="20"/>
          <w:szCs w:val="20"/>
        </w:rPr>
        <w:t xml:space="preserve">al Registro delle Imprese tenuto presso la Camera di Commercio Industria Agricoltura e Artigianato </w:t>
      </w:r>
      <w:r w:rsidR="00CA6BD4" w:rsidRPr="00DD07A3">
        <w:rPr>
          <w:rFonts w:ascii="Verdana" w:hAnsi="Verdana" w:cs="Verdana"/>
          <w:sz w:val="20"/>
          <w:szCs w:val="20"/>
        </w:rPr>
        <w:t>di ___________</w:t>
      </w:r>
      <w:r w:rsidR="00DD07A3" w:rsidRPr="00DD07A3">
        <w:rPr>
          <w:rFonts w:ascii="Verdana" w:hAnsi="Verdana" w:cs="Verdana"/>
          <w:sz w:val="20"/>
          <w:szCs w:val="20"/>
        </w:rPr>
        <w:t xml:space="preserve"> </w:t>
      </w:r>
      <w:r w:rsidR="00374D2D">
        <w:rPr>
          <w:rFonts w:ascii="Verdana" w:hAnsi="Verdana" w:cs="Verdana"/>
          <w:sz w:val="20"/>
          <w:szCs w:val="20"/>
        </w:rPr>
        <w:t>e attiva da meno di cinque anni;</w:t>
      </w:r>
    </w:p>
    <w:p w:rsidR="00374D2D" w:rsidRDefault="00374D2D" w:rsidP="00374D2D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374D2D" w:rsidRDefault="00374D2D" w:rsidP="00374D2D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dichiara, inoltre:</w:t>
      </w:r>
    </w:p>
    <w:p w:rsidR="00314A80" w:rsidRPr="00CE6183" w:rsidRDefault="00374D2D" w:rsidP="00CE618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CE6183">
        <w:rPr>
          <w:rFonts w:ascii="Verdana" w:hAnsi="Verdana"/>
          <w:sz w:val="40"/>
          <w:szCs w:val="40"/>
        </w:rPr>
        <w:t>□</w:t>
      </w:r>
      <w:r w:rsidRPr="00CE6183">
        <w:rPr>
          <w:rFonts w:ascii="Verdana" w:hAnsi="Verdana"/>
          <w:sz w:val="20"/>
          <w:szCs w:val="20"/>
        </w:rPr>
        <w:t xml:space="preserve"> </w:t>
      </w:r>
      <w:r w:rsidR="00C83538" w:rsidRPr="00CE6183">
        <w:rPr>
          <w:rFonts w:ascii="Verdana" w:hAnsi="Verdana"/>
          <w:sz w:val="20"/>
          <w:szCs w:val="20"/>
        </w:rPr>
        <w:t xml:space="preserve">che </w:t>
      </w:r>
      <w:r w:rsidRPr="00CE6183">
        <w:rPr>
          <w:rFonts w:ascii="Verdana" w:hAnsi="Verdana"/>
          <w:sz w:val="20"/>
          <w:szCs w:val="20"/>
        </w:rPr>
        <w:t>l’iniziativa candidata non rientra in uno dei settori di esclusione di cui all’art.1 del Regolamento (</w:t>
      </w:r>
      <w:r w:rsidR="00BF08FC">
        <w:rPr>
          <w:rFonts w:ascii="Verdana" w:hAnsi="Verdana"/>
          <w:sz w:val="20"/>
          <w:szCs w:val="20"/>
        </w:rPr>
        <w:t>U</w:t>
      </w:r>
      <w:r w:rsidR="00BF08FC" w:rsidRPr="00CE6183">
        <w:rPr>
          <w:rFonts w:ascii="Verdana" w:hAnsi="Verdana"/>
          <w:sz w:val="20"/>
          <w:szCs w:val="20"/>
        </w:rPr>
        <w:t>E</w:t>
      </w:r>
      <w:r w:rsidRPr="00CE6183">
        <w:rPr>
          <w:rFonts w:ascii="Verdana" w:hAnsi="Verdana"/>
          <w:sz w:val="20"/>
          <w:szCs w:val="20"/>
        </w:rPr>
        <w:t xml:space="preserve">) </w:t>
      </w:r>
      <w:r w:rsidR="00BF08FC">
        <w:rPr>
          <w:rFonts w:ascii="Verdana" w:hAnsi="Verdana"/>
          <w:sz w:val="20"/>
          <w:szCs w:val="20"/>
        </w:rPr>
        <w:t>1407/2013</w:t>
      </w:r>
      <w:r w:rsidR="005A56A0" w:rsidRPr="00CE6183">
        <w:rPr>
          <w:rFonts w:ascii="Verdana" w:hAnsi="Verdana"/>
          <w:sz w:val="20"/>
          <w:szCs w:val="20"/>
        </w:rPr>
        <w:t>;</w:t>
      </w:r>
      <w:r w:rsidR="00314A80" w:rsidRPr="00CE6183">
        <w:rPr>
          <w:rFonts w:ascii="Verdana" w:hAnsi="Verdana"/>
          <w:sz w:val="20"/>
          <w:szCs w:val="20"/>
        </w:rPr>
        <w:t xml:space="preserve"> </w:t>
      </w:r>
    </w:p>
    <w:p w:rsidR="00314A80" w:rsidRPr="00CE6183" w:rsidRDefault="00314A80" w:rsidP="00CE618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CE6183">
        <w:rPr>
          <w:rFonts w:ascii="Verdana" w:hAnsi="Verdana"/>
          <w:sz w:val="40"/>
          <w:szCs w:val="40"/>
        </w:rPr>
        <w:t>□</w:t>
      </w:r>
      <w:r w:rsidRPr="00CE6183">
        <w:rPr>
          <w:rFonts w:ascii="Verdana" w:hAnsi="Verdana"/>
          <w:sz w:val="20"/>
          <w:szCs w:val="20"/>
        </w:rPr>
        <w:t xml:space="preserve"> che non opera nei suoi confronti una delle cause di decadenza, sospensione o divieto di cui all’art. 67 del </w:t>
      </w:r>
      <w:proofErr w:type="spellStart"/>
      <w:r w:rsidRPr="00CE6183">
        <w:rPr>
          <w:rFonts w:ascii="Verdana" w:hAnsi="Verdana"/>
          <w:sz w:val="20"/>
          <w:szCs w:val="20"/>
        </w:rPr>
        <w:t>D.Lgs.</w:t>
      </w:r>
      <w:proofErr w:type="spellEnd"/>
      <w:r w:rsidRPr="00CE6183">
        <w:rPr>
          <w:rFonts w:ascii="Verdana" w:hAnsi="Verdana"/>
          <w:sz w:val="20"/>
          <w:szCs w:val="20"/>
        </w:rPr>
        <w:t xml:space="preserve"> 159/2011;</w:t>
      </w:r>
    </w:p>
    <w:p w:rsidR="00314A80" w:rsidRPr="00CE6183" w:rsidRDefault="00CE6183" w:rsidP="00CE6183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CE6183">
        <w:rPr>
          <w:rFonts w:ascii="Verdana" w:hAnsi="Verdana"/>
          <w:sz w:val="40"/>
          <w:szCs w:val="40"/>
        </w:rPr>
        <w:t>□</w:t>
      </w:r>
      <w:r w:rsidRPr="00CE618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che </w:t>
      </w:r>
      <w:r w:rsidRPr="00CE6183">
        <w:rPr>
          <w:rFonts w:ascii="Verdana" w:hAnsi="Verdana"/>
          <w:sz w:val="20"/>
          <w:szCs w:val="20"/>
        </w:rPr>
        <w:t xml:space="preserve">non ricade nella condizione soggettiva di cui all’art. 38 co. 1 lett. C) del </w:t>
      </w:r>
      <w:proofErr w:type="spellStart"/>
      <w:r w:rsidRPr="00CE6183">
        <w:rPr>
          <w:rFonts w:ascii="Verdana" w:hAnsi="Verdana"/>
          <w:sz w:val="20"/>
          <w:szCs w:val="20"/>
        </w:rPr>
        <w:t>D.Lgs.</w:t>
      </w:r>
      <w:proofErr w:type="spellEnd"/>
      <w:r w:rsidRPr="00CE6183">
        <w:rPr>
          <w:rFonts w:ascii="Verdana" w:hAnsi="Verdana"/>
          <w:sz w:val="20"/>
          <w:szCs w:val="20"/>
        </w:rPr>
        <w:t xml:space="preserve">  n. 163 del 12 aprile 2006</w:t>
      </w:r>
      <w:r w:rsidR="008A0F14">
        <w:rPr>
          <w:rFonts w:ascii="Verdana" w:hAnsi="Verdana"/>
          <w:sz w:val="20"/>
          <w:szCs w:val="20"/>
        </w:rPr>
        <w:t>;</w:t>
      </w:r>
    </w:p>
    <w:p w:rsidR="005A56A0" w:rsidRPr="00DD07A3" w:rsidRDefault="005A56A0" w:rsidP="005A56A0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DD07A3">
        <w:rPr>
          <w:rFonts w:ascii="Verdana" w:hAnsi="Verdana"/>
          <w:sz w:val="40"/>
          <w:szCs w:val="40"/>
        </w:rPr>
        <w:t xml:space="preserve">□ </w:t>
      </w:r>
      <w:r w:rsidR="00CE6183">
        <w:rPr>
          <w:rFonts w:ascii="Verdana" w:hAnsi="Verdana"/>
          <w:sz w:val="20"/>
          <w:szCs w:val="20"/>
        </w:rPr>
        <w:t>che</w:t>
      </w:r>
      <w:r w:rsidR="00C83538">
        <w:rPr>
          <w:rFonts w:ascii="Verdana" w:hAnsi="Verdana"/>
          <w:sz w:val="20"/>
          <w:szCs w:val="20"/>
        </w:rPr>
        <w:t xml:space="preserve"> non</w:t>
      </w:r>
      <w:r>
        <w:rPr>
          <w:rFonts w:ascii="Verdana" w:hAnsi="Verdana"/>
          <w:sz w:val="20"/>
          <w:szCs w:val="20"/>
        </w:rPr>
        <w:t xml:space="preserve"> </w:t>
      </w:r>
      <w:r w:rsidR="00CE6183">
        <w:rPr>
          <w:rFonts w:ascii="Verdana" w:hAnsi="Verdana"/>
          <w:sz w:val="20"/>
          <w:szCs w:val="20"/>
        </w:rPr>
        <w:t>è</w:t>
      </w:r>
      <w:r w:rsidR="00F63C60">
        <w:rPr>
          <w:rFonts w:ascii="Verdana" w:hAnsi="Verdana"/>
          <w:sz w:val="20"/>
          <w:szCs w:val="20"/>
        </w:rPr>
        <w:t xml:space="preserve"> sottoposto </w:t>
      </w:r>
      <w:r w:rsidRPr="00DD07A3">
        <w:rPr>
          <w:rFonts w:ascii="Verdana" w:hAnsi="Verdana"/>
          <w:sz w:val="20"/>
          <w:szCs w:val="20"/>
        </w:rPr>
        <w:t>ad una delle pene accessorie di cui agli artt. 32 bis, 32 te</w:t>
      </w:r>
      <w:r>
        <w:rPr>
          <w:rFonts w:ascii="Verdana" w:hAnsi="Verdana"/>
          <w:sz w:val="20"/>
          <w:szCs w:val="20"/>
        </w:rPr>
        <w:t>r e 32 quater del codice penale.</w:t>
      </w:r>
    </w:p>
    <w:p w:rsidR="00374D2D" w:rsidRPr="00374D2D" w:rsidRDefault="00374D2D" w:rsidP="00374D2D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CC4536" w:rsidRPr="00313D2E" w:rsidRDefault="00CC4536" w:rsidP="00DD07A3">
      <w:pPr>
        <w:pStyle w:val="Paragrafoelenco"/>
        <w:spacing w:after="0" w:line="240" w:lineRule="auto"/>
        <w:ind w:left="426"/>
        <w:jc w:val="both"/>
        <w:rPr>
          <w:rFonts w:ascii="Verdana" w:hAnsi="Verdana"/>
          <w:sz w:val="20"/>
          <w:szCs w:val="20"/>
        </w:rPr>
      </w:pPr>
    </w:p>
    <w:p w:rsidR="001C6088" w:rsidRDefault="001C6088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8D2D88" w:rsidRDefault="008D2D88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lastRenderedPageBreak/>
        <w:t>Il dichiarante si impegna a comunicare tempestivamente alla società Sviluppo Basilicata S.p.A. eventuali variazioni inerenti ai dati sopra indicati.</w:t>
      </w:r>
    </w:p>
    <w:p w:rsidR="001E5AD5" w:rsidRPr="007B07BA" w:rsidRDefault="001E5AD5" w:rsidP="001E5AD5">
      <w:pPr>
        <w:jc w:val="both"/>
        <w:rPr>
          <w:rFonts w:ascii="Verdana" w:hAnsi="Verdana" w:cs="Calibri"/>
          <w:i/>
          <w:sz w:val="20"/>
          <w:szCs w:val="20"/>
        </w:rPr>
      </w:pPr>
    </w:p>
    <w:p w:rsidR="001E5AD5" w:rsidRPr="007B07BA" w:rsidRDefault="001E5AD5" w:rsidP="001E5AD5">
      <w:pPr>
        <w:jc w:val="center"/>
        <w:rPr>
          <w:rFonts w:ascii="Verdana" w:hAnsi="Verdana" w:cs="Calibri"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textAlignment w:val="baseline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20"/>
          <w:szCs w:val="20"/>
        </w:rPr>
        <w:t xml:space="preserve">Luogo e data </w:t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  <w:t xml:space="preserve">Il dichiarante </w:t>
      </w:r>
      <w:r w:rsidRPr="007B07BA">
        <w:rPr>
          <w:rFonts w:ascii="Verdana" w:hAnsi="Verdana" w:cs="Calibri"/>
          <w:iCs/>
          <w:sz w:val="16"/>
          <w:szCs w:val="16"/>
        </w:rPr>
        <w:t>(*)</w:t>
      </w:r>
      <w:r w:rsidRPr="007B07BA">
        <w:rPr>
          <w:rFonts w:ascii="Verdana" w:hAnsi="Verdana" w:cs="Calibri"/>
          <w:iCs/>
          <w:sz w:val="16"/>
          <w:szCs w:val="20"/>
        </w:rPr>
        <w:t xml:space="preserve"> </w:t>
      </w:r>
    </w:p>
    <w:p w:rsidR="001E5AD5" w:rsidRPr="007B07BA" w:rsidRDefault="001E5AD5" w:rsidP="001E5AD5">
      <w:pPr>
        <w:shd w:val="clear" w:color="auto" w:fill="FFFFFF"/>
        <w:spacing w:before="150" w:after="100" w:afterAutospacing="1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  <w:t>(</w:t>
      </w:r>
      <w:r w:rsidRPr="007B07BA">
        <w:rPr>
          <w:rFonts w:ascii="Verdana" w:hAnsi="Verdana" w:cs="Calibri"/>
          <w:i/>
          <w:iCs/>
          <w:sz w:val="18"/>
          <w:szCs w:val="18"/>
        </w:rPr>
        <w:t>firma per esteso</w:t>
      </w:r>
      <w:r w:rsidRPr="007B07BA">
        <w:rPr>
          <w:rFonts w:ascii="Verdana" w:hAnsi="Verdana" w:cs="Calibri"/>
          <w:iCs/>
          <w:sz w:val="18"/>
          <w:szCs w:val="18"/>
        </w:rPr>
        <w:t>)</w:t>
      </w:r>
    </w:p>
    <w:p w:rsidR="001E5AD5" w:rsidRPr="00882B18" w:rsidRDefault="001E5AD5" w:rsidP="001E5AD5">
      <w:pPr>
        <w:overflowPunct w:val="0"/>
        <w:autoSpaceDE w:val="0"/>
        <w:autoSpaceDN w:val="0"/>
        <w:adjustRightInd w:val="0"/>
        <w:spacing w:line="480" w:lineRule="auto"/>
        <w:textAlignment w:val="baseline"/>
        <w:rPr>
          <w:rFonts w:cs="Calibri"/>
          <w:iCs/>
          <w:sz w:val="18"/>
          <w:szCs w:val="20"/>
        </w:rPr>
      </w:pPr>
    </w:p>
    <w:p w:rsidR="001E5AD5" w:rsidRPr="00882B18" w:rsidRDefault="001E5AD5" w:rsidP="001E5AD5">
      <w:pPr>
        <w:jc w:val="both"/>
        <w:rPr>
          <w:rFonts w:cs="Calibri"/>
          <w:sz w:val="18"/>
          <w:szCs w:val="18"/>
        </w:rPr>
      </w:pPr>
      <w:r w:rsidRPr="00882B18">
        <w:rPr>
          <w:rFonts w:cs="Calibri"/>
          <w:sz w:val="18"/>
          <w:szCs w:val="18"/>
        </w:rPr>
        <w:t>(*) La dichiarazione deve essere datata e firmata in tutte le pagine che la compongono. Allegare fotocopia di un documento di identità in corso di validità del dichiarante.</w:t>
      </w:r>
    </w:p>
    <w:p w:rsidR="001E5AD5" w:rsidRPr="00882B18" w:rsidRDefault="001E5AD5" w:rsidP="001E5AD5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___________________________________________________________________________________________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Sviluppo Basilicata S.p.A.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Le dichiarazioni sostitutive rese ai sensi degli artt. 46 e 4</w:t>
      </w:r>
      <w:r w:rsidR="00F63C60">
        <w:rPr>
          <w:rFonts w:cs="Calibri"/>
          <w:sz w:val="16"/>
          <w:szCs w:val="16"/>
        </w:rPr>
        <w:t>7 del D.P.R 445/2000 sono esenti</w:t>
      </w:r>
      <w:r w:rsidRPr="00882B18">
        <w:rPr>
          <w:rFonts w:cs="Calibri"/>
          <w:sz w:val="16"/>
          <w:szCs w:val="16"/>
        </w:rPr>
        <w:t xml:space="preserve"> da bollo (art. 37 D.P.R. 445/2000).</w:t>
      </w:r>
    </w:p>
    <w:p w:rsidR="00FA75C8" w:rsidRPr="00BD06FC" w:rsidRDefault="00FA75C8" w:rsidP="00FA75C8">
      <w:pPr>
        <w:autoSpaceDE w:val="0"/>
        <w:autoSpaceDN w:val="0"/>
        <w:adjustRightInd w:val="0"/>
        <w:spacing w:after="0" w:line="360" w:lineRule="auto"/>
        <w:jc w:val="both"/>
        <w:outlineLvl w:val="0"/>
        <w:rPr>
          <w:rFonts w:cs="Calibri"/>
          <w:bCs/>
          <w:iCs/>
          <w:sz w:val="20"/>
          <w:szCs w:val="20"/>
        </w:rPr>
      </w:pPr>
    </w:p>
    <w:sectPr w:rsidR="00FA75C8" w:rsidRPr="00BD06FC" w:rsidSect="00EF06B7">
      <w:headerReference w:type="default" r:id="rId9"/>
      <w:footerReference w:type="default" r:id="rId10"/>
      <w:pgSz w:w="11906" w:h="16838"/>
      <w:pgMar w:top="1166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6C3" w:rsidRDefault="001506C3" w:rsidP="00BD06FC">
      <w:pPr>
        <w:spacing w:after="0" w:line="240" w:lineRule="auto"/>
      </w:pPr>
      <w:r>
        <w:separator/>
      </w:r>
    </w:p>
  </w:endnote>
  <w:endnote w:type="continuationSeparator" w:id="0">
    <w:p w:rsidR="001506C3" w:rsidRDefault="001506C3" w:rsidP="00BD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088" w:rsidRDefault="001C6088">
    <w:pPr>
      <w:pStyle w:val="Pidipagina"/>
    </w:pPr>
  </w:p>
  <w:tbl>
    <w:tblPr>
      <w:tblW w:w="0" w:type="auto"/>
      <w:tblInd w:w="136" w:type="dxa"/>
      <w:tblBorders>
        <w:top w:val="dotted" w:sz="12" w:space="0" w:color="B82845"/>
      </w:tblBorders>
      <w:tblLook w:val="01E0" w:firstRow="1" w:lastRow="1" w:firstColumn="1" w:lastColumn="1" w:noHBand="0" w:noVBand="0"/>
    </w:tblPr>
    <w:tblGrid>
      <w:gridCol w:w="4316"/>
      <w:gridCol w:w="5119"/>
    </w:tblGrid>
    <w:tr w:rsidR="001C6088" w:rsidTr="00CC4E33">
      <w:trPr>
        <w:trHeight w:val="691"/>
      </w:trPr>
      <w:tc>
        <w:tcPr>
          <w:tcW w:w="4316" w:type="dxa"/>
          <w:tcBorders>
            <w:top w:val="dotted" w:sz="12" w:space="0" w:color="B82845"/>
          </w:tcBorders>
          <w:vAlign w:val="center"/>
        </w:tcPr>
        <w:p w:rsidR="001C6088" w:rsidRPr="00242EF4" w:rsidRDefault="00D3389E" w:rsidP="00CC4E33">
          <w:pPr>
            <w:pStyle w:val="Pidipagina"/>
          </w:pPr>
          <w:r>
            <w:rPr>
              <w:noProof/>
            </w:rPr>
            <w:drawing>
              <wp:inline distT="0" distB="0" distL="0" distR="0">
                <wp:extent cx="2529205" cy="32639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198" t="31325" r="13203" b="3447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9205" cy="326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9" w:type="dxa"/>
          <w:tcBorders>
            <w:top w:val="dotted" w:sz="12" w:space="0" w:color="B82845"/>
          </w:tcBorders>
          <w:vAlign w:val="center"/>
        </w:tcPr>
        <w:p w:rsidR="001C6088" w:rsidRPr="00242EF4" w:rsidRDefault="00D3389E" w:rsidP="00CC4E33">
          <w:pPr>
            <w:pStyle w:val="Pidipagina"/>
            <w:jc w:val="right"/>
          </w:pPr>
          <w:r>
            <w:rPr>
              <w:noProof/>
            </w:rPr>
            <w:drawing>
              <wp:inline distT="0" distB="0" distL="0" distR="0">
                <wp:extent cx="2060575" cy="540385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1333" t="12866" r="20804" b="722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0575" cy="540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C6088" w:rsidRDefault="001C6088">
    <w:pPr>
      <w:pStyle w:val="Pidipagina"/>
    </w:pPr>
  </w:p>
  <w:p w:rsidR="00DA45C7" w:rsidRDefault="00DA45C7" w:rsidP="007B07BA">
    <w:pPr>
      <w:pStyle w:val="Pidipagin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6C3" w:rsidRDefault="001506C3" w:rsidP="00BD06FC">
      <w:pPr>
        <w:spacing w:after="0" w:line="240" w:lineRule="auto"/>
      </w:pPr>
      <w:r>
        <w:separator/>
      </w:r>
    </w:p>
  </w:footnote>
  <w:footnote w:type="continuationSeparator" w:id="0">
    <w:p w:rsidR="001506C3" w:rsidRDefault="001506C3" w:rsidP="00BD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5C7" w:rsidRPr="007B07BA" w:rsidRDefault="00DA45C7" w:rsidP="00EF06B7">
    <w:pPr>
      <w:spacing w:after="0" w:line="240" w:lineRule="auto"/>
      <w:jc w:val="center"/>
      <w:rPr>
        <w:rFonts w:ascii="Verdana" w:hAnsi="Verdana"/>
        <w:b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>FONDO DI SOSTEGNO E GARANZIA - P.O. FSE BASILICATA 2007–2013</w:t>
    </w:r>
  </w:p>
  <w:p w:rsidR="00DA45C7" w:rsidRPr="007B07BA" w:rsidRDefault="00DA45C7" w:rsidP="007B07BA">
    <w:pPr>
      <w:spacing w:after="0" w:line="240" w:lineRule="auto"/>
      <w:jc w:val="center"/>
      <w:rPr>
        <w:rFonts w:ascii="Verdana" w:hAnsi="Verdana"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 xml:space="preserve">II° AVVISO PUBBLICO PER LA EROGAZIONE DI MICROCREDITI </w:t>
    </w:r>
  </w:p>
  <w:p w:rsidR="00DA45C7" w:rsidRDefault="00DA45C7" w:rsidP="007B07BA">
    <w:pPr>
      <w:spacing w:after="0" w:line="240" w:lineRule="auto"/>
      <w:jc w:val="right"/>
      <w:rPr>
        <w:rFonts w:ascii="Verdana" w:hAnsi="Verdana" w:cs="Calibri"/>
        <w:b/>
      </w:rPr>
    </w:pPr>
    <w:r w:rsidRPr="007B07BA">
      <w:rPr>
        <w:rFonts w:ascii="Verdana" w:hAnsi="Verdana" w:cs="Calibri"/>
        <w:b/>
      </w:rPr>
      <w:t xml:space="preserve"> </w:t>
    </w:r>
  </w:p>
  <w:p w:rsidR="00DA45C7" w:rsidRPr="007B07BA" w:rsidRDefault="00DA45C7" w:rsidP="007B07BA">
    <w:pPr>
      <w:spacing w:after="0" w:line="240" w:lineRule="auto"/>
      <w:jc w:val="right"/>
      <w:rPr>
        <w:rFonts w:ascii="Verdana" w:hAnsi="Verdana" w:cs="Calibri"/>
        <w:b/>
      </w:rPr>
    </w:pPr>
    <w:r w:rsidRPr="00BC4815">
      <w:rPr>
        <w:rFonts w:ascii="Verdana" w:hAnsi="Verdana" w:cs="Calibri"/>
        <w:b/>
        <w:i/>
      </w:rPr>
      <w:t xml:space="preserve">(All. </w:t>
    </w:r>
    <w:r>
      <w:rPr>
        <w:rFonts w:ascii="Verdana" w:hAnsi="Verdana" w:cs="Calibri"/>
        <w:b/>
        <w:i/>
      </w:rPr>
      <w:t xml:space="preserve">15 </w:t>
    </w:r>
    <w:r w:rsidRPr="00BC4815">
      <w:rPr>
        <w:rFonts w:ascii="Verdana" w:hAnsi="Verdana" w:cs="Calibri"/>
        <w:b/>
        <w:i/>
        <w:sz w:val="20"/>
        <w:szCs w:val="20"/>
      </w:rPr>
      <w:t>-</w:t>
    </w:r>
    <w:r>
      <w:rPr>
        <w:rFonts w:ascii="Verdana" w:hAnsi="Verdana" w:cs="Calibri"/>
        <w:b/>
        <w:sz w:val="20"/>
        <w:szCs w:val="20"/>
      </w:rPr>
      <w:t xml:space="preserve">  </w:t>
    </w:r>
    <w:r w:rsidRPr="007B07BA">
      <w:rPr>
        <w:rFonts w:ascii="Verdana" w:hAnsi="Verdana" w:cs="Calibri"/>
        <w:i/>
        <w:sz w:val="20"/>
        <w:szCs w:val="20"/>
      </w:rPr>
      <w:t>punto B.1.</w:t>
    </w:r>
    <w:r>
      <w:rPr>
        <w:rFonts w:ascii="Verdana" w:hAnsi="Verdana" w:cs="Calibri"/>
        <w:i/>
        <w:sz w:val="20"/>
        <w:szCs w:val="20"/>
      </w:rPr>
      <w:t>5</w:t>
    </w:r>
    <w:r w:rsidRPr="007B07BA">
      <w:rPr>
        <w:rFonts w:ascii="Verdana" w:hAnsi="Verdana" w:cs="Calibri"/>
        <w:i/>
        <w:sz w:val="20"/>
        <w:szCs w:val="20"/>
      </w:rPr>
      <w:t xml:space="preserve"> Allegato </w:t>
    </w:r>
    <w:r>
      <w:rPr>
        <w:rFonts w:ascii="Verdana" w:hAnsi="Verdana" w:cs="Calibri"/>
        <w:i/>
        <w:sz w:val="20"/>
        <w:szCs w:val="20"/>
      </w:rPr>
      <w:t>D</w:t>
    </w:r>
    <w:r w:rsidRPr="007B07BA">
      <w:rPr>
        <w:rFonts w:ascii="Verdana" w:hAnsi="Verdana" w:cs="Calibri"/>
        <w:b/>
      </w:rPr>
      <w:t>)</w:t>
    </w:r>
  </w:p>
  <w:p w:rsidR="00DA45C7" w:rsidRDefault="00DA45C7" w:rsidP="007B07B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16744"/>
    <w:multiLevelType w:val="hybridMultilevel"/>
    <w:tmpl w:val="2422AAF6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14926BE1"/>
    <w:multiLevelType w:val="hybridMultilevel"/>
    <w:tmpl w:val="DECE327A"/>
    <w:lvl w:ilvl="0" w:tplc="24042A02">
      <w:start w:val="6"/>
      <w:numFmt w:val="bullet"/>
      <w:lvlText w:val=""/>
      <w:lvlJc w:val="left"/>
      <w:pPr>
        <w:ind w:left="186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>
    <w:nsid w:val="17206703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32C328DB"/>
    <w:multiLevelType w:val="hybridMultilevel"/>
    <w:tmpl w:val="22C8B66E"/>
    <w:lvl w:ilvl="0" w:tplc="810C2EA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4028B9"/>
    <w:multiLevelType w:val="hybridMultilevel"/>
    <w:tmpl w:val="D9D6695A"/>
    <w:lvl w:ilvl="0" w:tplc="810C2EA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ahoma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EB0595"/>
    <w:multiLevelType w:val="hybridMultilevel"/>
    <w:tmpl w:val="3CF4A8CE"/>
    <w:lvl w:ilvl="0" w:tplc="0410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96652EC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2" w:tplc="0410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90"/>
    <w:rsid w:val="000041AB"/>
    <w:rsid w:val="00010E0C"/>
    <w:rsid w:val="000603B0"/>
    <w:rsid w:val="00072B0B"/>
    <w:rsid w:val="000842E9"/>
    <w:rsid w:val="000958DE"/>
    <w:rsid w:val="00096044"/>
    <w:rsid w:val="000A445D"/>
    <w:rsid w:val="000A5F5B"/>
    <w:rsid w:val="000B794C"/>
    <w:rsid w:val="000E07D2"/>
    <w:rsid w:val="000F7357"/>
    <w:rsid w:val="000F7C43"/>
    <w:rsid w:val="00120BA4"/>
    <w:rsid w:val="00145B02"/>
    <w:rsid w:val="001506C3"/>
    <w:rsid w:val="00151ACE"/>
    <w:rsid w:val="00191E4E"/>
    <w:rsid w:val="001B1AB9"/>
    <w:rsid w:val="001B41AF"/>
    <w:rsid w:val="001C41D8"/>
    <w:rsid w:val="001C6088"/>
    <w:rsid w:val="001D2C47"/>
    <w:rsid w:val="001E5AD5"/>
    <w:rsid w:val="001F621D"/>
    <w:rsid w:val="00211C17"/>
    <w:rsid w:val="0022258B"/>
    <w:rsid w:val="00227F5B"/>
    <w:rsid w:val="00233644"/>
    <w:rsid w:val="002356FD"/>
    <w:rsid w:val="002570EB"/>
    <w:rsid w:val="00276B2C"/>
    <w:rsid w:val="00280B3E"/>
    <w:rsid w:val="002839F4"/>
    <w:rsid w:val="002960BE"/>
    <w:rsid w:val="002B5B90"/>
    <w:rsid w:val="002B6EC8"/>
    <w:rsid w:val="002C6F8C"/>
    <w:rsid w:val="002E2495"/>
    <w:rsid w:val="002F439B"/>
    <w:rsid w:val="00314A80"/>
    <w:rsid w:val="003257A7"/>
    <w:rsid w:val="00330E59"/>
    <w:rsid w:val="00361B9C"/>
    <w:rsid w:val="00374D2D"/>
    <w:rsid w:val="00377C94"/>
    <w:rsid w:val="003832DA"/>
    <w:rsid w:val="003A4473"/>
    <w:rsid w:val="003C36A9"/>
    <w:rsid w:val="003E230C"/>
    <w:rsid w:val="003E51A6"/>
    <w:rsid w:val="003E6CE9"/>
    <w:rsid w:val="00411EA1"/>
    <w:rsid w:val="00412290"/>
    <w:rsid w:val="0041264C"/>
    <w:rsid w:val="00412790"/>
    <w:rsid w:val="00417A82"/>
    <w:rsid w:val="00424528"/>
    <w:rsid w:val="00452586"/>
    <w:rsid w:val="00452AC3"/>
    <w:rsid w:val="004601FB"/>
    <w:rsid w:val="004A5E8B"/>
    <w:rsid w:val="004B3492"/>
    <w:rsid w:val="004B5930"/>
    <w:rsid w:val="004C682E"/>
    <w:rsid w:val="004D226A"/>
    <w:rsid w:val="004D4728"/>
    <w:rsid w:val="004E17FF"/>
    <w:rsid w:val="004F1623"/>
    <w:rsid w:val="004F3DEE"/>
    <w:rsid w:val="00503561"/>
    <w:rsid w:val="005058BC"/>
    <w:rsid w:val="00511305"/>
    <w:rsid w:val="00525EB7"/>
    <w:rsid w:val="00526113"/>
    <w:rsid w:val="00550D8A"/>
    <w:rsid w:val="005531CD"/>
    <w:rsid w:val="00555629"/>
    <w:rsid w:val="00561740"/>
    <w:rsid w:val="00574DFD"/>
    <w:rsid w:val="00594FBD"/>
    <w:rsid w:val="005A56A0"/>
    <w:rsid w:val="005A650F"/>
    <w:rsid w:val="005B3B7C"/>
    <w:rsid w:val="005C682E"/>
    <w:rsid w:val="00624402"/>
    <w:rsid w:val="00634DD8"/>
    <w:rsid w:val="00642CBF"/>
    <w:rsid w:val="00651F1A"/>
    <w:rsid w:val="006944CF"/>
    <w:rsid w:val="006A48AA"/>
    <w:rsid w:val="006B197D"/>
    <w:rsid w:val="006B473A"/>
    <w:rsid w:val="006B62BD"/>
    <w:rsid w:val="006C6538"/>
    <w:rsid w:val="006D0444"/>
    <w:rsid w:val="006D45E7"/>
    <w:rsid w:val="006D739C"/>
    <w:rsid w:val="006E081C"/>
    <w:rsid w:val="006E2E83"/>
    <w:rsid w:val="0070138D"/>
    <w:rsid w:val="00716D83"/>
    <w:rsid w:val="00723557"/>
    <w:rsid w:val="00753B08"/>
    <w:rsid w:val="00755F08"/>
    <w:rsid w:val="007605CE"/>
    <w:rsid w:val="007B07BA"/>
    <w:rsid w:val="007B1CFC"/>
    <w:rsid w:val="007C2956"/>
    <w:rsid w:val="007C71F6"/>
    <w:rsid w:val="007F2DC2"/>
    <w:rsid w:val="00813A8D"/>
    <w:rsid w:val="00857D14"/>
    <w:rsid w:val="00874506"/>
    <w:rsid w:val="008802D8"/>
    <w:rsid w:val="008A0F14"/>
    <w:rsid w:val="008B2E07"/>
    <w:rsid w:val="008C1D09"/>
    <w:rsid w:val="008D2D88"/>
    <w:rsid w:val="008E37F2"/>
    <w:rsid w:val="008F60F8"/>
    <w:rsid w:val="0090565C"/>
    <w:rsid w:val="009270CB"/>
    <w:rsid w:val="009303F5"/>
    <w:rsid w:val="00937072"/>
    <w:rsid w:val="00937F4F"/>
    <w:rsid w:val="009874F9"/>
    <w:rsid w:val="009A1592"/>
    <w:rsid w:val="009A1E98"/>
    <w:rsid w:val="009A7453"/>
    <w:rsid w:val="009B36A8"/>
    <w:rsid w:val="009D0548"/>
    <w:rsid w:val="009D610B"/>
    <w:rsid w:val="009E7296"/>
    <w:rsid w:val="009F1F04"/>
    <w:rsid w:val="009F26C0"/>
    <w:rsid w:val="00A152C5"/>
    <w:rsid w:val="00A23ADE"/>
    <w:rsid w:val="00A25E7D"/>
    <w:rsid w:val="00A409C4"/>
    <w:rsid w:val="00A421D9"/>
    <w:rsid w:val="00A42554"/>
    <w:rsid w:val="00A46EF7"/>
    <w:rsid w:val="00A817FF"/>
    <w:rsid w:val="00A86D89"/>
    <w:rsid w:val="00AA7742"/>
    <w:rsid w:val="00AB09A9"/>
    <w:rsid w:val="00AB3B62"/>
    <w:rsid w:val="00AC1755"/>
    <w:rsid w:val="00AC2505"/>
    <w:rsid w:val="00AC4745"/>
    <w:rsid w:val="00AF03D5"/>
    <w:rsid w:val="00B065EB"/>
    <w:rsid w:val="00B21DA9"/>
    <w:rsid w:val="00B55F4A"/>
    <w:rsid w:val="00BA1610"/>
    <w:rsid w:val="00BA7EE7"/>
    <w:rsid w:val="00BB2608"/>
    <w:rsid w:val="00BB26A1"/>
    <w:rsid w:val="00BB6AC2"/>
    <w:rsid w:val="00BC4815"/>
    <w:rsid w:val="00BD06FC"/>
    <w:rsid w:val="00BE0B6D"/>
    <w:rsid w:val="00BE7FF1"/>
    <w:rsid w:val="00BF08FC"/>
    <w:rsid w:val="00C071B9"/>
    <w:rsid w:val="00C24F95"/>
    <w:rsid w:val="00C27BEC"/>
    <w:rsid w:val="00C73315"/>
    <w:rsid w:val="00C83538"/>
    <w:rsid w:val="00C94B8E"/>
    <w:rsid w:val="00CA13C6"/>
    <w:rsid w:val="00CA6BD4"/>
    <w:rsid w:val="00CB4203"/>
    <w:rsid w:val="00CB7635"/>
    <w:rsid w:val="00CC4536"/>
    <w:rsid w:val="00CC4E33"/>
    <w:rsid w:val="00CE6183"/>
    <w:rsid w:val="00CF4DB7"/>
    <w:rsid w:val="00CF6731"/>
    <w:rsid w:val="00D12AEB"/>
    <w:rsid w:val="00D3389E"/>
    <w:rsid w:val="00D52E35"/>
    <w:rsid w:val="00D63EA1"/>
    <w:rsid w:val="00D74A65"/>
    <w:rsid w:val="00D764E4"/>
    <w:rsid w:val="00DA45C7"/>
    <w:rsid w:val="00DC4C01"/>
    <w:rsid w:val="00DD07A3"/>
    <w:rsid w:val="00DF4FFC"/>
    <w:rsid w:val="00DF649D"/>
    <w:rsid w:val="00E01B99"/>
    <w:rsid w:val="00E12680"/>
    <w:rsid w:val="00E236C1"/>
    <w:rsid w:val="00E26EDF"/>
    <w:rsid w:val="00E512A0"/>
    <w:rsid w:val="00E630C1"/>
    <w:rsid w:val="00E654C8"/>
    <w:rsid w:val="00E822CE"/>
    <w:rsid w:val="00E867B7"/>
    <w:rsid w:val="00EA082D"/>
    <w:rsid w:val="00EA2409"/>
    <w:rsid w:val="00EA67A4"/>
    <w:rsid w:val="00EA6AE5"/>
    <w:rsid w:val="00EB0EDF"/>
    <w:rsid w:val="00EB2321"/>
    <w:rsid w:val="00ED6885"/>
    <w:rsid w:val="00EF06B7"/>
    <w:rsid w:val="00EF5359"/>
    <w:rsid w:val="00F1060E"/>
    <w:rsid w:val="00F172D8"/>
    <w:rsid w:val="00F335BE"/>
    <w:rsid w:val="00F341E8"/>
    <w:rsid w:val="00F34E1F"/>
    <w:rsid w:val="00F5099C"/>
    <w:rsid w:val="00F5627C"/>
    <w:rsid w:val="00F63C60"/>
    <w:rsid w:val="00F961BE"/>
    <w:rsid w:val="00F96DFB"/>
    <w:rsid w:val="00FA75C8"/>
    <w:rsid w:val="00FB31B2"/>
    <w:rsid w:val="00FC2AD9"/>
    <w:rsid w:val="00FC5988"/>
    <w:rsid w:val="00FC6FDD"/>
    <w:rsid w:val="00FE3D72"/>
    <w:rsid w:val="00FF14D1"/>
    <w:rsid w:val="00FF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90565C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0565C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iPriority w:val="99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90565C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0565C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iPriority w:val="99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81768-46D4-4D40-B3B0-9840904AD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618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DOMANDA DI AMMISSIONE</vt:lpstr>
    </vt:vector>
  </TitlesOfParts>
  <Company/>
  <LinksUpToDate>false</LinksUpToDate>
  <CharactersWithSpaces>4138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DOMANDA DI AMMISSIONE</dc:title>
  <dc:creator>orofino</dc:creator>
  <cp:lastModifiedBy>Claps Giuseppina</cp:lastModifiedBy>
  <cp:revision>4</cp:revision>
  <cp:lastPrinted>2012-11-28T12:41:00Z</cp:lastPrinted>
  <dcterms:created xsi:type="dcterms:W3CDTF">2014-03-28T14:36:00Z</dcterms:created>
  <dcterms:modified xsi:type="dcterms:W3CDTF">2014-04-17T15:40:00Z</dcterms:modified>
</cp:coreProperties>
</file>