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D6E" w:rsidRDefault="00CB4D03">
      <w:pPr>
        <w:pStyle w:val="Corpotesto"/>
        <w:ind w:left="-542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  <w:lang w:eastAsia="it-IT"/>
        </w:rPr>
        <w:drawing>
          <wp:inline distT="0" distB="0" distL="0" distR="0">
            <wp:extent cx="6794500" cy="740410"/>
            <wp:effectExtent l="0" t="0" r="6350" b="254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7714" cy="74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D6E" w:rsidRDefault="00E66D6E">
      <w:pPr>
        <w:pStyle w:val="Corpotesto"/>
        <w:spacing w:before="129"/>
        <w:rPr>
          <w:rFonts w:ascii="Times New Roman"/>
          <w:i w:val="0"/>
        </w:rPr>
      </w:pPr>
    </w:p>
    <w:p w:rsidR="007A298D" w:rsidRDefault="007A298D">
      <w:pPr>
        <w:pStyle w:val="Corpotesto"/>
        <w:spacing w:before="129"/>
        <w:rPr>
          <w:rFonts w:ascii="Times New Roman"/>
          <w:i w:val="0"/>
        </w:rPr>
      </w:pPr>
    </w:p>
    <w:p w:rsidR="00D64726" w:rsidRDefault="00D64726">
      <w:pPr>
        <w:tabs>
          <w:tab w:val="left" w:pos="1873"/>
        </w:tabs>
        <w:ind w:left="126"/>
        <w:rPr>
          <w:rFonts w:ascii="Garamond" w:hAnsi="Garamond"/>
          <w:b/>
          <w:sz w:val="18"/>
          <w:szCs w:val="18"/>
        </w:rPr>
      </w:pPr>
    </w:p>
    <w:p w:rsidR="00E66D6E" w:rsidRPr="007A298D" w:rsidRDefault="00CB4D03">
      <w:pPr>
        <w:tabs>
          <w:tab w:val="left" w:pos="1873"/>
        </w:tabs>
        <w:ind w:left="126"/>
        <w:rPr>
          <w:rFonts w:ascii="Garamond" w:hAnsi="Garamond"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Part.</w:t>
      </w:r>
      <w:r w:rsidRPr="007A298D">
        <w:rPr>
          <w:rFonts w:ascii="Garamond" w:hAnsi="Garamond"/>
          <w:b/>
          <w:spacing w:val="-8"/>
          <w:sz w:val="18"/>
          <w:szCs w:val="18"/>
        </w:rPr>
        <w:t xml:space="preserve"> </w:t>
      </w:r>
      <w:r w:rsidRPr="007A298D">
        <w:rPr>
          <w:rFonts w:ascii="Garamond" w:hAnsi="Garamond"/>
          <w:b/>
          <w:spacing w:val="-4"/>
          <w:sz w:val="18"/>
          <w:szCs w:val="18"/>
        </w:rPr>
        <w:t>IVA:</w:t>
      </w:r>
      <w:r w:rsidRPr="007A298D">
        <w:rPr>
          <w:rFonts w:ascii="Garamond" w:hAnsi="Garamond"/>
          <w:sz w:val="18"/>
          <w:szCs w:val="18"/>
        </w:rPr>
        <w:tab/>
      </w:r>
      <w:r w:rsidR="007A298D" w:rsidRPr="007A298D">
        <w:rPr>
          <w:rFonts w:ascii="Garamond" w:hAnsi="Garamond"/>
          <w:spacing w:val="-2"/>
          <w:sz w:val="18"/>
          <w:szCs w:val="18"/>
        </w:rPr>
        <w:t>___________________</w:t>
      </w:r>
    </w:p>
    <w:p w:rsidR="00E66D6E" w:rsidRPr="007A298D" w:rsidRDefault="00CB4D03">
      <w:pPr>
        <w:tabs>
          <w:tab w:val="left" w:pos="1849"/>
        </w:tabs>
        <w:spacing w:before="145"/>
        <w:ind w:left="126"/>
        <w:rPr>
          <w:rFonts w:ascii="Garamond" w:hAnsi="Garamond"/>
          <w:sz w:val="18"/>
          <w:szCs w:val="18"/>
        </w:rPr>
      </w:pPr>
      <w:r w:rsidRPr="007A298D">
        <w:rPr>
          <w:rFonts w:ascii="Garamond" w:hAnsi="Garamond"/>
          <w:b/>
          <w:spacing w:val="-2"/>
          <w:sz w:val="18"/>
          <w:szCs w:val="18"/>
        </w:rPr>
        <w:t>Indirizzo:</w:t>
      </w:r>
      <w:r w:rsidRPr="007A298D">
        <w:rPr>
          <w:rFonts w:ascii="Garamond" w:hAnsi="Garamond"/>
          <w:b/>
          <w:sz w:val="18"/>
          <w:szCs w:val="18"/>
        </w:rPr>
        <w:tab/>
      </w:r>
      <w:r w:rsidR="007A298D" w:rsidRPr="007A298D">
        <w:rPr>
          <w:rFonts w:ascii="Garamond" w:hAnsi="Garamond"/>
          <w:sz w:val="18"/>
          <w:szCs w:val="18"/>
        </w:rPr>
        <w:t>___________________</w:t>
      </w:r>
    </w:p>
    <w:p w:rsidR="00E66D6E" w:rsidRPr="007A298D" w:rsidRDefault="00CB4D03">
      <w:pPr>
        <w:tabs>
          <w:tab w:val="left" w:pos="1876"/>
        </w:tabs>
        <w:spacing w:before="187"/>
        <w:ind w:left="126"/>
        <w:rPr>
          <w:rFonts w:ascii="Garamond" w:hAnsi="Garamond"/>
          <w:sz w:val="18"/>
          <w:szCs w:val="18"/>
        </w:rPr>
      </w:pPr>
      <w:r w:rsidRPr="007A298D">
        <w:rPr>
          <w:rFonts w:ascii="Garamond" w:hAnsi="Garamond"/>
          <w:b/>
          <w:spacing w:val="-2"/>
          <w:sz w:val="18"/>
          <w:szCs w:val="18"/>
        </w:rPr>
        <w:t>Città:</w:t>
      </w:r>
      <w:r w:rsidRPr="007A298D">
        <w:rPr>
          <w:rFonts w:ascii="Garamond" w:hAnsi="Garamond"/>
          <w:b/>
          <w:sz w:val="18"/>
          <w:szCs w:val="18"/>
        </w:rPr>
        <w:tab/>
      </w:r>
      <w:r w:rsidR="007A298D" w:rsidRPr="007A298D">
        <w:rPr>
          <w:rFonts w:ascii="Garamond" w:hAnsi="Garamond"/>
          <w:spacing w:val="-2"/>
          <w:sz w:val="18"/>
          <w:szCs w:val="18"/>
        </w:rPr>
        <w:t>___________________</w:t>
      </w:r>
    </w:p>
    <w:p w:rsidR="00E66D6E" w:rsidRPr="007A298D" w:rsidRDefault="00CB4D03">
      <w:pPr>
        <w:tabs>
          <w:tab w:val="left" w:pos="1871"/>
        </w:tabs>
        <w:spacing w:before="186"/>
        <w:ind w:left="126"/>
        <w:rPr>
          <w:rFonts w:ascii="Garamond" w:hAnsi="Garamond"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IBAN</w:t>
      </w:r>
      <w:r w:rsidRPr="007A298D">
        <w:rPr>
          <w:rFonts w:ascii="Garamond" w:hAnsi="Garamond"/>
          <w:b/>
          <w:spacing w:val="-2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o</w:t>
      </w:r>
      <w:r w:rsidRPr="007A298D">
        <w:rPr>
          <w:rFonts w:ascii="Garamond" w:hAnsi="Garamond"/>
          <w:b/>
          <w:spacing w:val="-1"/>
          <w:sz w:val="18"/>
          <w:szCs w:val="18"/>
        </w:rPr>
        <w:t xml:space="preserve"> </w:t>
      </w:r>
      <w:r w:rsidRPr="007A298D">
        <w:rPr>
          <w:rFonts w:ascii="Garamond" w:hAnsi="Garamond"/>
          <w:b/>
          <w:spacing w:val="-4"/>
          <w:sz w:val="18"/>
          <w:szCs w:val="18"/>
        </w:rPr>
        <w:t>c/c:</w:t>
      </w:r>
      <w:r w:rsidRPr="007A298D">
        <w:rPr>
          <w:rFonts w:ascii="Garamond" w:hAnsi="Garamond"/>
          <w:b/>
          <w:sz w:val="18"/>
          <w:szCs w:val="18"/>
        </w:rPr>
        <w:tab/>
      </w:r>
      <w:r w:rsidR="007A298D" w:rsidRPr="007A298D">
        <w:rPr>
          <w:rFonts w:ascii="Garamond" w:hAnsi="Garamond"/>
          <w:spacing w:val="-2"/>
          <w:sz w:val="18"/>
          <w:szCs w:val="18"/>
        </w:rPr>
        <w:t>___________________</w:t>
      </w:r>
    </w:p>
    <w:p w:rsidR="007A298D" w:rsidRDefault="007A298D">
      <w:pPr>
        <w:ind w:right="990"/>
        <w:jc w:val="right"/>
        <w:rPr>
          <w:rFonts w:ascii="Garamond" w:hAnsi="Garamond"/>
          <w:sz w:val="18"/>
        </w:rPr>
      </w:pPr>
    </w:p>
    <w:p w:rsidR="00E66D6E" w:rsidRPr="007A298D" w:rsidRDefault="00CB4D03">
      <w:pPr>
        <w:ind w:right="990"/>
        <w:jc w:val="right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Alla</w:t>
      </w:r>
      <w:r w:rsidRPr="007A298D">
        <w:rPr>
          <w:rFonts w:ascii="Garamond" w:hAnsi="Garamond"/>
          <w:b/>
          <w:spacing w:val="-5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REGIONE</w:t>
      </w:r>
      <w:r w:rsidRPr="007A298D">
        <w:rPr>
          <w:rFonts w:ascii="Garamond" w:hAnsi="Garamond"/>
          <w:b/>
          <w:spacing w:val="-5"/>
          <w:sz w:val="18"/>
          <w:szCs w:val="18"/>
        </w:rPr>
        <w:t xml:space="preserve"> </w:t>
      </w:r>
      <w:r w:rsidRPr="007A298D">
        <w:rPr>
          <w:rFonts w:ascii="Garamond" w:hAnsi="Garamond"/>
          <w:b/>
          <w:spacing w:val="-2"/>
          <w:sz w:val="18"/>
          <w:szCs w:val="18"/>
        </w:rPr>
        <w:t>BASILICATA</w:t>
      </w:r>
    </w:p>
    <w:p w:rsidR="00E66D6E" w:rsidRPr="007A298D" w:rsidRDefault="00CB4D03" w:rsidP="007A298D">
      <w:pPr>
        <w:tabs>
          <w:tab w:val="left" w:pos="9214"/>
        </w:tabs>
        <w:spacing w:before="198" w:line="453" w:lineRule="auto"/>
        <w:ind w:left="6946" w:right="964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Direzione</w:t>
      </w:r>
      <w:r w:rsidRPr="007A298D">
        <w:rPr>
          <w:rFonts w:ascii="Garamond" w:hAnsi="Garamond"/>
          <w:b/>
          <w:spacing w:val="-11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Generale</w:t>
      </w:r>
      <w:r w:rsidRPr="007A298D">
        <w:rPr>
          <w:rFonts w:ascii="Garamond" w:hAnsi="Garamond"/>
          <w:b/>
          <w:spacing w:val="-9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per</w:t>
      </w:r>
      <w:r w:rsidRPr="007A298D">
        <w:rPr>
          <w:rFonts w:ascii="Garamond" w:hAnsi="Garamond"/>
          <w:b/>
          <w:spacing w:val="-10"/>
          <w:sz w:val="18"/>
          <w:szCs w:val="18"/>
        </w:rPr>
        <w:t xml:space="preserve"> </w:t>
      </w:r>
      <w:r w:rsidR="007A298D">
        <w:rPr>
          <w:rFonts w:ascii="Garamond" w:hAnsi="Garamond"/>
          <w:b/>
          <w:sz w:val="18"/>
          <w:szCs w:val="18"/>
        </w:rPr>
        <w:t xml:space="preserve">Lo </w:t>
      </w:r>
      <w:r w:rsidRPr="007A298D">
        <w:rPr>
          <w:rFonts w:ascii="Garamond" w:hAnsi="Garamond"/>
          <w:b/>
          <w:sz w:val="18"/>
          <w:szCs w:val="18"/>
        </w:rPr>
        <w:t>Sviluppo</w:t>
      </w:r>
      <w:r w:rsidRPr="007A298D">
        <w:rPr>
          <w:rFonts w:ascii="Garamond" w:hAnsi="Garamond"/>
          <w:b/>
          <w:spacing w:val="-11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Economico, il</w:t>
      </w:r>
      <w:r w:rsidRPr="007A298D">
        <w:rPr>
          <w:rFonts w:ascii="Garamond" w:hAnsi="Garamond"/>
          <w:b/>
          <w:spacing w:val="-4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Lavoro</w:t>
      </w:r>
      <w:r w:rsidRPr="007A298D">
        <w:rPr>
          <w:rFonts w:ascii="Garamond" w:hAnsi="Garamond"/>
          <w:b/>
          <w:spacing w:val="-3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e</w:t>
      </w:r>
      <w:r w:rsidRPr="007A298D">
        <w:rPr>
          <w:rFonts w:ascii="Garamond" w:hAnsi="Garamond"/>
          <w:b/>
          <w:spacing w:val="-2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i</w:t>
      </w:r>
      <w:r w:rsidRPr="007A298D">
        <w:rPr>
          <w:rFonts w:ascii="Garamond" w:hAnsi="Garamond"/>
          <w:b/>
          <w:spacing w:val="-3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Servizi</w:t>
      </w:r>
      <w:r w:rsidRPr="007A298D">
        <w:rPr>
          <w:rFonts w:ascii="Garamond" w:hAnsi="Garamond"/>
          <w:b/>
          <w:spacing w:val="-3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alla</w:t>
      </w:r>
      <w:r w:rsidRPr="007A298D">
        <w:rPr>
          <w:rFonts w:ascii="Garamond" w:hAnsi="Garamond"/>
          <w:b/>
          <w:spacing w:val="-2"/>
          <w:sz w:val="18"/>
          <w:szCs w:val="18"/>
        </w:rPr>
        <w:t xml:space="preserve"> Comunità</w:t>
      </w:r>
    </w:p>
    <w:p w:rsidR="007A298D" w:rsidRDefault="007A298D" w:rsidP="007A298D">
      <w:pPr>
        <w:tabs>
          <w:tab w:val="left" w:pos="1086"/>
        </w:tabs>
        <w:spacing w:before="86" w:line="456" w:lineRule="auto"/>
        <w:ind w:left="140" w:right="7658"/>
        <w:rPr>
          <w:rFonts w:ascii="Garamond" w:hAnsi="Garamond"/>
          <w:b/>
          <w:sz w:val="18"/>
          <w:szCs w:val="18"/>
        </w:rPr>
      </w:pPr>
    </w:p>
    <w:p w:rsidR="00D97CF7" w:rsidRDefault="00CB4D03" w:rsidP="00D97CF7">
      <w:pPr>
        <w:tabs>
          <w:tab w:val="left" w:pos="1086"/>
        </w:tabs>
        <w:spacing w:before="86" w:line="456" w:lineRule="auto"/>
        <w:ind w:left="140" w:right="5532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Domanda</w:t>
      </w:r>
      <w:r w:rsidRPr="007A298D">
        <w:rPr>
          <w:rFonts w:ascii="Garamond" w:hAnsi="Garamond"/>
          <w:b/>
          <w:spacing w:val="-10"/>
          <w:sz w:val="18"/>
          <w:szCs w:val="18"/>
        </w:rPr>
        <w:t xml:space="preserve"> </w:t>
      </w:r>
      <w:r w:rsidR="00D97CF7">
        <w:rPr>
          <w:rFonts w:ascii="Garamond" w:hAnsi="Garamond"/>
          <w:b/>
          <w:sz w:val="18"/>
          <w:szCs w:val="18"/>
        </w:rPr>
        <w:t>rimborso</w:t>
      </w:r>
      <w:r w:rsidRPr="007A298D">
        <w:rPr>
          <w:rFonts w:ascii="Garamond" w:hAnsi="Garamond"/>
          <w:b/>
          <w:spacing w:val="-10"/>
          <w:sz w:val="18"/>
          <w:szCs w:val="18"/>
        </w:rPr>
        <w:t xml:space="preserve"> </w:t>
      </w:r>
      <w:r w:rsidR="00D97CF7">
        <w:rPr>
          <w:rFonts w:ascii="Garamond" w:hAnsi="Garamond"/>
          <w:b/>
          <w:spacing w:val="-10"/>
          <w:sz w:val="18"/>
          <w:szCs w:val="18"/>
        </w:rPr>
        <w:t xml:space="preserve">voucher </w:t>
      </w:r>
      <w:r w:rsidR="00776FEC">
        <w:rPr>
          <w:rFonts w:ascii="Garamond" w:hAnsi="Garamond"/>
          <w:b/>
          <w:spacing w:val="-10"/>
          <w:sz w:val="18"/>
          <w:szCs w:val="18"/>
        </w:rPr>
        <w:t>di servizio</w:t>
      </w:r>
      <w:r w:rsidR="00D97CF7">
        <w:rPr>
          <w:rFonts w:ascii="Garamond" w:hAnsi="Garamond"/>
          <w:b/>
          <w:sz w:val="18"/>
          <w:szCs w:val="18"/>
        </w:rPr>
        <w:t>:</w:t>
      </w:r>
    </w:p>
    <w:p w:rsidR="00E66D6E" w:rsidRPr="007A298D" w:rsidRDefault="00CB4D03" w:rsidP="007A298D">
      <w:pPr>
        <w:tabs>
          <w:tab w:val="left" w:pos="1086"/>
        </w:tabs>
        <w:spacing w:before="86" w:line="456" w:lineRule="auto"/>
        <w:ind w:left="140" w:right="7658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pacing w:val="-2"/>
          <w:sz w:val="18"/>
          <w:szCs w:val="18"/>
        </w:rPr>
        <w:t>Data:</w:t>
      </w:r>
      <w:r w:rsidRPr="007A298D">
        <w:rPr>
          <w:rFonts w:ascii="Garamond" w:hAnsi="Garamond"/>
          <w:b/>
          <w:sz w:val="18"/>
          <w:szCs w:val="18"/>
        </w:rPr>
        <w:tab/>
      </w:r>
    </w:p>
    <w:p w:rsidR="00E66D6E" w:rsidRPr="007A298D" w:rsidRDefault="00CB4D03">
      <w:pPr>
        <w:spacing w:before="102"/>
        <w:ind w:left="164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pacing w:val="-2"/>
          <w:sz w:val="18"/>
          <w:szCs w:val="18"/>
        </w:rPr>
        <w:t>Riferimento:</w:t>
      </w:r>
      <w:r w:rsidR="007A298D" w:rsidRPr="007A298D">
        <w:rPr>
          <w:rFonts w:ascii="Garamond" w:hAnsi="Garamond"/>
          <w:b/>
          <w:spacing w:val="-2"/>
          <w:sz w:val="18"/>
          <w:szCs w:val="18"/>
        </w:rPr>
        <w:t xml:space="preserve">   </w:t>
      </w:r>
    </w:p>
    <w:p w:rsidR="00E66D6E" w:rsidRPr="007A298D" w:rsidRDefault="00CB4D03">
      <w:pPr>
        <w:spacing w:before="196"/>
        <w:ind w:left="140"/>
        <w:rPr>
          <w:rFonts w:ascii="Garamond" w:hAnsi="Garamond"/>
          <w:b/>
          <w:i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Avviso</w:t>
      </w:r>
      <w:r w:rsidR="007A298D" w:rsidRPr="007A298D">
        <w:rPr>
          <w:rFonts w:ascii="Garamond" w:hAnsi="Garamond"/>
          <w:b/>
          <w:sz w:val="18"/>
          <w:szCs w:val="18"/>
        </w:rPr>
        <w:t xml:space="preserve"> Pubblico</w:t>
      </w:r>
      <w:r w:rsidRPr="007A298D">
        <w:rPr>
          <w:rFonts w:ascii="Garamond" w:hAnsi="Garamond"/>
          <w:b/>
          <w:sz w:val="18"/>
          <w:szCs w:val="18"/>
        </w:rPr>
        <w:t>:</w:t>
      </w:r>
      <w:r w:rsidRPr="007A298D">
        <w:rPr>
          <w:rFonts w:ascii="Garamond" w:hAnsi="Garamond"/>
          <w:b/>
          <w:spacing w:val="-6"/>
          <w:sz w:val="18"/>
          <w:szCs w:val="18"/>
        </w:rPr>
        <w:t xml:space="preserve"> </w:t>
      </w:r>
      <w:r w:rsidRPr="007A298D">
        <w:rPr>
          <w:rFonts w:ascii="Garamond" w:hAnsi="Garamond"/>
          <w:b/>
          <w:i/>
          <w:spacing w:val="-2"/>
          <w:sz w:val="18"/>
          <w:szCs w:val="18"/>
        </w:rPr>
        <w:t>"BASIL</w:t>
      </w:r>
      <w:r w:rsidR="00D97CF7">
        <w:rPr>
          <w:rFonts w:ascii="Garamond" w:hAnsi="Garamond"/>
          <w:b/>
          <w:i/>
          <w:spacing w:val="-2"/>
          <w:sz w:val="18"/>
          <w:szCs w:val="18"/>
        </w:rPr>
        <w:t>TIROCINI EXTRACURRICULARI</w:t>
      </w:r>
      <w:r w:rsidRPr="007A298D">
        <w:rPr>
          <w:rFonts w:ascii="Garamond" w:hAnsi="Garamond"/>
          <w:b/>
          <w:i/>
          <w:spacing w:val="-2"/>
          <w:sz w:val="18"/>
          <w:szCs w:val="18"/>
        </w:rPr>
        <w:t>"</w:t>
      </w:r>
    </w:p>
    <w:p w:rsidR="00E66D6E" w:rsidRPr="007A298D" w:rsidRDefault="00E66D6E">
      <w:pPr>
        <w:spacing w:before="4"/>
        <w:rPr>
          <w:rFonts w:ascii="Garamond" w:hAnsi="Garamond"/>
          <w:b/>
          <w:i/>
          <w:sz w:val="18"/>
          <w:szCs w:val="18"/>
        </w:rPr>
      </w:pPr>
    </w:p>
    <w:p w:rsidR="00E66D6E" w:rsidRDefault="00CB4D03" w:rsidP="00D97CF7">
      <w:pPr>
        <w:ind w:left="140"/>
        <w:rPr>
          <w:rFonts w:ascii="Garamond" w:hAnsi="Garamond"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DD</w:t>
      </w:r>
      <w:r w:rsidRPr="007A298D">
        <w:rPr>
          <w:rFonts w:ascii="Garamond" w:hAnsi="Garamond"/>
          <w:b/>
          <w:spacing w:val="-8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Assegnazione:</w:t>
      </w:r>
      <w:r w:rsidRPr="007A298D">
        <w:rPr>
          <w:rFonts w:ascii="Garamond" w:hAnsi="Garamond"/>
          <w:b/>
          <w:spacing w:val="-6"/>
          <w:sz w:val="18"/>
          <w:szCs w:val="18"/>
        </w:rPr>
        <w:t xml:space="preserve"> </w:t>
      </w:r>
      <w:r w:rsidR="00D97CF7">
        <w:rPr>
          <w:rFonts w:ascii="Garamond" w:hAnsi="Garamond"/>
          <w:sz w:val="18"/>
          <w:szCs w:val="18"/>
        </w:rPr>
        <w:t>15BD.2024/D.00735 15/05</w:t>
      </w:r>
      <w:r w:rsidR="00D97CF7" w:rsidRPr="00D97CF7">
        <w:rPr>
          <w:rFonts w:ascii="Garamond" w:hAnsi="Garamond"/>
          <w:sz w:val="18"/>
          <w:szCs w:val="18"/>
        </w:rPr>
        <w:t>/2024</w:t>
      </w:r>
    </w:p>
    <w:p w:rsidR="00D97CF7" w:rsidRPr="007A298D" w:rsidRDefault="00D97CF7" w:rsidP="00D97CF7">
      <w:pPr>
        <w:ind w:left="140"/>
        <w:rPr>
          <w:rFonts w:ascii="Garamond" w:hAnsi="Garamond"/>
          <w:sz w:val="18"/>
          <w:szCs w:val="18"/>
        </w:rPr>
      </w:pPr>
    </w:p>
    <w:p w:rsidR="007A298D" w:rsidRPr="00D97CF7" w:rsidRDefault="00CB4D03" w:rsidP="00D97CF7">
      <w:pPr>
        <w:spacing w:before="1" w:line="484" w:lineRule="auto"/>
        <w:ind w:left="140" w:right="4965"/>
        <w:rPr>
          <w:rFonts w:ascii="Garamond" w:hAnsi="Garamond"/>
          <w:b/>
          <w:i/>
          <w:sz w:val="18"/>
          <w:szCs w:val="18"/>
        </w:rPr>
      </w:pPr>
      <w:r w:rsidRPr="007A298D">
        <w:rPr>
          <w:rFonts w:ascii="Garamond" w:hAnsi="Garamond"/>
          <w:b/>
          <w:spacing w:val="-2"/>
          <w:sz w:val="18"/>
          <w:szCs w:val="18"/>
        </w:rPr>
        <w:t>Titolo</w:t>
      </w:r>
      <w:r w:rsidRPr="007A298D">
        <w:rPr>
          <w:rFonts w:ascii="Garamond" w:hAnsi="Garamond"/>
          <w:b/>
          <w:spacing w:val="-4"/>
          <w:sz w:val="18"/>
          <w:szCs w:val="18"/>
        </w:rPr>
        <w:t xml:space="preserve"> </w:t>
      </w:r>
      <w:r w:rsidR="007A298D">
        <w:rPr>
          <w:rFonts w:ascii="Garamond" w:hAnsi="Garamond"/>
          <w:b/>
          <w:spacing w:val="-2"/>
          <w:sz w:val="18"/>
          <w:szCs w:val="18"/>
        </w:rPr>
        <w:t xml:space="preserve">Operazione: </w:t>
      </w:r>
      <w:r w:rsidRPr="007A298D">
        <w:rPr>
          <w:rFonts w:ascii="Garamond" w:hAnsi="Garamond"/>
          <w:b/>
          <w:spacing w:val="-2"/>
          <w:sz w:val="18"/>
          <w:szCs w:val="18"/>
        </w:rPr>
        <w:t>#</w:t>
      </w:r>
      <w:r w:rsidR="00D97CF7" w:rsidRPr="00D97CF7">
        <w:rPr>
          <w:rFonts w:ascii="Garamond" w:hAnsi="Garamond"/>
          <w:b/>
          <w:i/>
          <w:spacing w:val="-2"/>
          <w:sz w:val="18"/>
          <w:szCs w:val="18"/>
        </w:rPr>
        <w:t>BASILTIROCINI EXTRACURRICULARI</w:t>
      </w:r>
    </w:p>
    <w:p w:rsidR="00E66D6E" w:rsidRPr="007A298D" w:rsidRDefault="007A298D">
      <w:pPr>
        <w:spacing w:before="1" w:line="484" w:lineRule="auto"/>
        <w:ind w:left="140" w:right="6660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CUP:</w:t>
      </w:r>
    </w:p>
    <w:p w:rsidR="00E66D6E" w:rsidRPr="007A298D" w:rsidRDefault="00E66D6E">
      <w:pPr>
        <w:rPr>
          <w:rFonts w:ascii="Garamond" w:hAnsi="Garamond"/>
          <w:b/>
          <w:sz w:val="18"/>
          <w:szCs w:val="18"/>
        </w:rPr>
      </w:pPr>
    </w:p>
    <w:p w:rsidR="00E66D6E" w:rsidRPr="007A298D" w:rsidRDefault="00E66D6E">
      <w:pPr>
        <w:spacing w:before="91"/>
        <w:rPr>
          <w:rFonts w:ascii="Garamond" w:hAnsi="Garamond"/>
          <w:b/>
          <w:sz w:val="18"/>
        </w:rPr>
      </w:pPr>
    </w:p>
    <w:p w:rsidR="00E66D6E" w:rsidRPr="007A298D" w:rsidRDefault="00CB4D03" w:rsidP="007A298D">
      <w:pPr>
        <w:ind w:left="527"/>
        <w:jc w:val="center"/>
        <w:rPr>
          <w:rFonts w:ascii="Garamond" w:hAnsi="Garamond"/>
          <w:sz w:val="18"/>
        </w:rPr>
      </w:pPr>
      <w:r w:rsidRPr="007A298D">
        <w:rPr>
          <w:rFonts w:ascii="Garamond" w:hAnsi="Garamond"/>
          <w:b/>
          <w:sz w:val="18"/>
        </w:rPr>
        <w:t>Programma:</w:t>
      </w:r>
      <w:r w:rsidR="007A298D" w:rsidRPr="007A298D">
        <w:rPr>
          <w:rFonts w:ascii="Garamond" w:hAnsi="Garamond"/>
          <w:b/>
          <w:sz w:val="18"/>
        </w:rPr>
        <w:t xml:space="preserve"> </w:t>
      </w:r>
      <w:r w:rsidR="00D97CF7" w:rsidRPr="00D97CF7">
        <w:rPr>
          <w:rFonts w:ascii="Garamond" w:hAnsi="Garamond"/>
          <w:sz w:val="18"/>
        </w:rPr>
        <w:t>PR Basilicata FESR FSE+ 2021/2027 sulla Priorità 6-Obiettivo specifico ESO4.1</w:t>
      </w:r>
    </w:p>
    <w:p w:rsidR="00E66D6E" w:rsidRPr="007A298D" w:rsidRDefault="00E66D6E">
      <w:pPr>
        <w:spacing w:before="166"/>
        <w:rPr>
          <w:rFonts w:ascii="Garamond" w:hAnsi="Garamond"/>
          <w:sz w:val="20"/>
        </w:rPr>
      </w:pPr>
    </w:p>
    <w:tbl>
      <w:tblPr>
        <w:tblStyle w:val="TableNormal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1"/>
        <w:gridCol w:w="6079"/>
        <w:gridCol w:w="1417"/>
        <w:gridCol w:w="1505"/>
      </w:tblGrid>
      <w:tr w:rsidR="00E66D6E" w:rsidRPr="007A298D" w:rsidTr="007A298D">
        <w:trPr>
          <w:trHeight w:val="817"/>
        </w:trPr>
        <w:tc>
          <w:tcPr>
            <w:tcW w:w="1001" w:type="dxa"/>
            <w:shd w:val="clear" w:color="auto" w:fill="D2D2D2"/>
          </w:tcPr>
          <w:p w:rsidR="00E66D6E" w:rsidRPr="007A298D" w:rsidRDefault="00E66D6E">
            <w:pPr>
              <w:pStyle w:val="TableParagraph"/>
              <w:spacing w:before="115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>
            <w:pPr>
              <w:pStyle w:val="TableParagraph"/>
              <w:spacing w:before="0"/>
              <w:ind w:left="19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Codice</w:t>
            </w:r>
          </w:p>
        </w:tc>
        <w:tc>
          <w:tcPr>
            <w:tcW w:w="6079" w:type="dxa"/>
            <w:shd w:val="clear" w:color="auto" w:fill="D2D2D2"/>
          </w:tcPr>
          <w:p w:rsidR="00E66D6E" w:rsidRPr="007A298D" w:rsidRDefault="00E66D6E">
            <w:pPr>
              <w:pStyle w:val="TableParagraph"/>
              <w:spacing w:before="115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>
            <w:pPr>
              <w:pStyle w:val="TableParagraph"/>
              <w:spacing w:before="0"/>
              <w:ind w:left="40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Descrizione</w:t>
            </w:r>
          </w:p>
        </w:tc>
        <w:tc>
          <w:tcPr>
            <w:tcW w:w="1417" w:type="dxa"/>
            <w:shd w:val="clear" w:color="auto" w:fill="D2D2D2"/>
          </w:tcPr>
          <w:p w:rsidR="00E66D6E" w:rsidRPr="007A298D" w:rsidRDefault="00E66D6E">
            <w:pPr>
              <w:pStyle w:val="TableParagraph"/>
              <w:spacing w:before="17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 w:rsidP="007A298D">
            <w:pPr>
              <w:pStyle w:val="TableParagraph"/>
              <w:spacing w:before="0"/>
              <w:ind w:left="348" w:right="105" w:hanging="204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Dichiarazione</w:t>
            </w:r>
            <w:r w:rsidRPr="007A298D">
              <w:rPr>
                <w:rFonts w:ascii="Garamond" w:hAnsi="Garamond"/>
                <w:b/>
                <w:spacing w:val="-8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già</w:t>
            </w:r>
            <w:r w:rsidRPr="007A298D">
              <w:rPr>
                <w:rFonts w:ascii="Garamond" w:hAnsi="Garamond"/>
                <w:b/>
                <w:spacing w:val="40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controllata</w:t>
            </w:r>
          </w:p>
        </w:tc>
        <w:tc>
          <w:tcPr>
            <w:tcW w:w="1505" w:type="dxa"/>
            <w:shd w:val="clear" w:color="auto" w:fill="D2D2D2"/>
          </w:tcPr>
          <w:p w:rsidR="00E66D6E" w:rsidRPr="007A298D" w:rsidRDefault="00E66D6E">
            <w:pPr>
              <w:pStyle w:val="TableParagraph"/>
              <w:spacing w:before="17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7A298D" w:rsidP="007A298D">
            <w:pPr>
              <w:pStyle w:val="TableParagraph"/>
              <w:spacing w:before="0"/>
              <w:ind w:left="293" w:right="266"/>
              <w:rPr>
                <w:rFonts w:ascii="Garamond" w:hAnsi="Garamond"/>
                <w:b/>
                <w:sz w:val="18"/>
                <w:szCs w:val="18"/>
              </w:rPr>
            </w:pP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 xml:space="preserve">  Importo ammess</w:t>
            </w:r>
            <w:r w:rsidR="00CB4D03"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o</w:t>
            </w:r>
          </w:p>
        </w:tc>
      </w:tr>
      <w:tr w:rsidR="00E66D6E" w:rsidRPr="007A298D" w:rsidTr="007A298D">
        <w:trPr>
          <w:trHeight w:val="613"/>
        </w:trPr>
        <w:tc>
          <w:tcPr>
            <w:tcW w:w="1001" w:type="dxa"/>
          </w:tcPr>
          <w:p w:rsidR="00E66D6E" w:rsidRPr="007A298D" w:rsidRDefault="00E66D6E">
            <w:pPr>
              <w:pStyle w:val="TableParagraph"/>
              <w:spacing w:before="11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>
            <w:pPr>
              <w:pStyle w:val="TableParagraph"/>
              <w:ind w:left="19" w:right="19"/>
              <w:jc w:val="center"/>
              <w:rPr>
                <w:rFonts w:ascii="Garamond" w:hAnsi="Garamond"/>
                <w:sz w:val="18"/>
                <w:szCs w:val="18"/>
              </w:rPr>
            </w:pPr>
            <w:r w:rsidRPr="007A298D">
              <w:rPr>
                <w:rFonts w:ascii="Garamond" w:hAnsi="Garamond"/>
                <w:spacing w:val="-10"/>
                <w:sz w:val="18"/>
                <w:szCs w:val="18"/>
              </w:rPr>
              <w:t>A</w:t>
            </w:r>
          </w:p>
        </w:tc>
        <w:tc>
          <w:tcPr>
            <w:tcW w:w="6079" w:type="dxa"/>
          </w:tcPr>
          <w:p w:rsidR="00E66D6E" w:rsidRPr="007A298D" w:rsidRDefault="00E66D6E">
            <w:pPr>
              <w:pStyle w:val="TableParagraph"/>
              <w:spacing w:before="11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 w:rsidP="00D97CF7">
            <w:pPr>
              <w:pStyle w:val="TableParagraph"/>
              <w:ind w:left="40"/>
              <w:rPr>
                <w:rFonts w:ascii="Garamond" w:hAnsi="Garamond"/>
                <w:sz w:val="18"/>
                <w:szCs w:val="18"/>
              </w:rPr>
            </w:pPr>
            <w:r w:rsidRPr="007A298D">
              <w:rPr>
                <w:rFonts w:ascii="Garamond" w:hAnsi="Garamond"/>
                <w:sz w:val="18"/>
                <w:szCs w:val="18"/>
              </w:rPr>
              <w:t>Importo</w:t>
            </w:r>
            <w:r w:rsidRPr="007A298D">
              <w:rPr>
                <w:rFonts w:ascii="Garamond" w:hAnsi="Garamond"/>
                <w:spacing w:val="-9"/>
                <w:sz w:val="18"/>
                <w:szCs w:val="18"/>
              </w:rPr>
              <w:t xml:space="preserve"> </w:t>
            </w:r>
            <w:r w:rsidR="00D97CF7">
              <w:rPr>
                <w:rFonts w:ascii="Garamond" w:hAnsi="Garamond"/>
                <w:sz w:val="18"/>
                <w:szCs w:val="18"/>
              </w:rPr>
              <w:t>voucher</w:t>
            </w:r>
          </w:p>
        </w:tc>
        <w:tc>
          <w:tcPr>
            <w:tcW w:w="1417" w:type="dxa"/>
          </w:tcPr>
          <w:p w:rsidR="00E66D6E" w:rsidRPr="007A298D" w:rsidRDefault="00E66D6E">
            <w:pPr>
              <w:pStyle w:val="TableParagraph"/>
              <w:spacing w:before="11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E66D6E">
            <w:pPr>
              <w:pStyle w:val="TableParagraph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5" w:type="dxa"/>
          </w:tcPr>
          <w:p w:rsidR="00E66D6E" w:rsidRPr="007A298D" w:rsidRDefault="00E66D6E">
            <w:pPr>
              <w:pStyle w:val="TableParagraph"/>
              <w:ind w:left="44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E66D6E" w:rsidRPr="007A298D" w:rsidTr="007A298D">
        <w:trPr>
          <w:trHeight w:val="613"/>
        </w:trPr>
        <w:tc>
          <w:tcPr>
            <w:tcW w:w="1001" w:type="dxa"/>
          </w:tcPr>
          <w:p w:rsidR="00E66D6E" w:rsidRPr="007A298D" w:rsidRDefault="00E66D6E">
            <w:pPr>
              <w:pStyle w:val="TableParagraph"/>
              <w:spacing w:before="11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B25106">
            <w:pPr>
              <w:pStyle w:val="TableParagraph"/>
              <w:ind w:left="19" w:right="19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pacing w:val="-10"/>
                <w:sz w:val="18"/>
                <w:szCs w:val="18"/>
              </w:rPr>
              <w:t>B</w:t>
            </w:r>
            <w:bookmarkStart w:id="0" w:name="_GoBack"/>
            <w:bookmarkEnd w:id="0"/>
          </w:p>
        </w:tc>
        <w:tc>
          <w:tcPr>
            <w:tcW w:w="6079" w:type="dxa"/>
          </w:tcPr>
          <w:p w:rsidR="00E66D6E" w:rsidRPr="007A298D" w:rsidRDefault="00E66D6E">
            <w:pPr>
              <w:pStyle w:val="TableParagraph"/>
              <w:spacing w:before="11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>
            <w:pPr>
              <w:pStyle w:val="TableParagraph"/>
              <w:ind w:left="40"/>
              <w:rPr>
                <w:rFonts w:ascii="Garamond" w:hAnsi="Garamond"/>
                <w:sz w:val="18"/>
                <w:szCs w:val="18"/>
              </w:rPr>
            </w:pPr>
            <w:r w:rsidRPr="007A298D">
              <w:rPr>
                <w:rFonts w:ascii="Garamond" w:hAnsi="Garamond"/>
                <w:sz w:val="18"/>
                <w:szCs w:val="18"/>
              </w:rPr>
              <w:t>Importo</w:t>
            </w:r>
            <w:r w:rsidRPr="007A298D">
              <w:rPr>
                <w:rFonts w:ascii="Garamond" w:hAnsi="Garamond"/>
                <w:spacing w:val="-6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sz w:val="18"/>
                <w:szCs w:val="18"/>
              </w:rPr>
              <w:t>della</w:t>
            </w:r>
            <w:r w:rsidRPr="007A298D">
              <w:rPr>
                <w:rFonts w:ascii="Garamond" w:hAnsi="Garamond"/>
                <w:spacing w:val="-5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sz w:val="18"/>
                <w:szCs w:val="18"/>
              </w:rPr>
              <w:t>presente</w:t>
            </w:r>
            <w:r w:rsidRPr="007A298D">
              <w:rPr>
                <w:rFonts w:ascii="Garamond" w:hAnsi="Garamond"/>
                <w:spacing w:val="-6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sz w:val="18"/>
                <w:szCs w:val="18"/>
              </w:rPr>
              <w:t>domanda</w:t>
            </w:r>
            <w:r w:rsidRPr="007A298D">
              <w:rPr>
                <w:rFonts w:ascii="Garamond" w:hAnsi="Garamond"/>
                <w:spacing w:val="-5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sz w:val="18"/>
                <w:szCs w:val="18"/>
              </w:rPr>
              <w:t>di</w:t>
            </w:r>
            <w:r w:rsidRPr="007A298D">
              <w:rPr>
                <w:rFonts w:ascii="Garamond" w:hAnsi="Garamond"/>
                <w:spacing w:val="-5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spacing w:val="-2"/>
                <w:sz w:val="18"/>
                <w:szCs w:val="18"/>
              </w:rPr>
              <w:t>rimborso</w:t>
            </w:r>
          </w:p>
        </w:tc>
        <w:tc>
          <w:tcPr>
            <w:tcW w:w="1417" w:type="dxa"/>
          </w:tcPr>
          <w:p w:rsidR="00E66D6E" w:rsidRPr="007A298D" w:rsidRDefault="00E66D6E">
            <w:pPr>
              <w:pStyle w:val="TableParagraph"/>
              <w:spacing w:before="0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5" w:type="dxa"/>
          </w:tcPr>
          <w:p w:rsidR="00E66D6E" w:rsidRPr="007A298D" w:rsidRDefault="00E66D6E">
            <w:pPr>
              <w:pStyle w:val="TableParagraph"/>
              <w:ind w:left="44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E66D6E" w:rsidRPr="007A298D" w:rsidRDefault="00CB4D03">
      <w:pPr>
        <w:spacing w:before="3"/>
        <w:ind w:left="140"/>
        <w:rPr>
          <w:rFonts w:ascii="Garamond" w:hAnsi="Garamond"/>
          <w:sz w:val="18"/>
        </w:rPr>
      </w:pPr>
      <w:r w:rsidRPr="007A298D">
        <w:rPr>
          <w:rFonts w:ascii="Garamond" w:hAnsi="Garamond"/>
          <w:sz w:val="18"/>
        </w:rPr>
        <w:t>Operazione</w:t>
      </w:r>
      <w:r w:rsidRPr="007A298D">
        <w:rPr>
          <w:rFonts w:ascii="Garamond" w:hAnsi="Garamond"/>
          <w:spacing w:val="-7"/>
          <w:sz w:val="18"/>
        </w:rPr>
        <w:t xml:space="preserve"> </w:t>
      </w:r>
      <w:r w:rsidRPr="007A298D">
        <w:rPr>
          <w:rFonts w:ascii="Garamond" w:hAnsi="Garamond"/>
          <w:sz w:val="18"/>
        </w:rPr>
        <w:t>fuori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campo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IVA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(*)</w:t>
      </w:r>
      <w:r w:rsidRPr="007A298D">
        <w:rPr>
          <w:rFonts w:ascii="Garamond" w:hAnsi="Garamond"/>
          <w:spacing w:val="-5"/>
          <w:sz w:val="18"/>
        </w:rPr>
        <w:t xml:space="preserve"> </w:t>
      </w:r>
      <w:r w:rsidRPr="007A298D">
        <w:rPr>
          <w:rFonts w:ascii="Garamond" w:hAnsi="Garamond"/>
          <w:sz w:val="18"/>
        </w:rPr>
        <w:t>ai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sensi</w:t>
      </w:r>
      <w:r w:rsidRPr="007A298D">
        <w:rPr>
          <w:rFonts w:ascii="Garamond" w:hAnsi="Garamond"/>
          <w:spacing w:val="-7"/>
          <w:sz w:val="18"/>
        </w:rPr>
        <w:t xml:space="preserve"> </w:t>
      </w:r>
      <w:r w:rsidRPr="007A298D">
        <w:rPr>
          <w:rFonts w:ascii="Garamond" w:hAnsi="Garamond"/>
          <w:sz w:val="18"/>
        </w:rPr>
        <w:t>dell'art.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2.3.a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del</w:t>
      </w:r>
      <w:r w:rsidRPr="007A298D">
        <w:rPr>
          <w:rFonts w:ascii="Garamond" w:hAnsi="Garamond"/>
          <w:spacing w:val="-7"/>
          <w:sz w:val="18"/>
        </w:rPr>
        <w:t xml:space="preserve"> </w:t>
      </w:r>
      <w:r w:rsidRPr="007A298D">
        <w:rPr>
          <w:rFonts w:ascii="Garamond" w:hAnsi="Garamond"/>
          <w:sz w:val="18"/>
        </w:rPr>
        <w:t>D.P.R.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pacing w:val="-2"/>
          <w:sz w:val="18"/>
        </w:rPr>
        <w:t>633/72</w:t>
      </w:r>
    </w:p>
    <w:sectPr w:rsidR="00E66D6E" w:rsidRPr="007A298D">
      <w:footerReference w:type="default" r:id="rId7"/>
      <w:type w:val="continuous"/>
      <w:pgSz w:w="11910" w:h="16840"/>
      <w:pgMar w:top="260" w:right="708" w:bottom="1180" w:left="992" w:header="0" w:footer="98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143" w:rsidRDefault="00B71143">
      <w:r>
        <w:separator/>
      </w:r>
    </w:p>
  </w:endnote>
  <w:endnote w:type="continuationSeparator" w:id="0">
    <w:p w:rsidR="00B71143" w:rsidRDefault="00B7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D6E" w:rsidRDefault="00CB4D03">
    <w:pPr>
      <w:pStyle w:val="Corpotesto"/>
      <w:spacing w:line="14" w:lineRule="auto"/>
      <w:rPr>
        <w:i w:val="0"/>
        <w:sz w:val="20"/>
      </w:rPr>
    </w:pPr>
    <w:r>
      <w:rPr>
        <w:i w:val="0"/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34592" behindDoc="1" locked="0" layoutInCell="1" allowOverlap="1">
              <wp:simplePos x="0" y="0"/>
              <wp:positionH relativeFrom="page">
                <wp:posOffset>745490</wp:posOffset>
              </wp:positionH>
              <wp:positionV relativeFrom="page">
                <wp:posOffset>9893223</wp:posOffset>
              </wp:positionV>
              <wp:extent cx="63373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373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37300">
                            <a:moveTo>
                              <a:pt x="0" y="0"/>
                            </a:moveTo>
                            <a:lnTo>
                              <a:pt x="6337300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23F429" id="Graphic 1" o:spid="_x0000_s1026" style="position:absolute;margin-left:58.7pt;margin-top:779pt;width:499pt;height:.1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37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" path="m,l6337300,e" filled="f" strokeweight="1pt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35104" behindDoc="1" locked="0" layoutInCell="1" allowOverlap="1">
              <wp:simplePos x="0" y="0"/>
              <wp:positionH relativeFrom="page">
                <wp:posOffset>732536</wp:posOffset>
              </wp:positionH>
              <wp:positionV relativeFrom="page">
                <wp:posOffset>10009961</wp:posOffset>
              </wp:positionV>
              <wp:extent cx="6119495" cy="2463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9495" cy="2463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66D6E" w:rsidRDefault="00CB4D03">
                          <w:pPr>
                            <w:pStyle w:val="Corpotesto"/>
                            <w:spacing w:line="230" w:lineRule="auto"/>
                            <w:ind w:left="20" w:right="18"/>
                          </w:pPr>
                          <w:r>
                            <w:t>(*)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 un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importo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superiore ai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€ 77,47 relative 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questo codice è obbligatoria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l'applicazione dell'imposta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bollo nella misura di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€ 2,00. L'imposta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bollo può essere assolta in modo virtuale ex art. 15 del D.P.R. 642 del 1972, riportando gli estremi della relativa autorizzazione.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7.7pt;margin-top:788.2pt;width:481.85pt;height:19.4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" filled="f" stroked="f">
              <v:path arrowok="t"/>
              <v:textbox inset="0,0,0,0">
                <w:txbxContent>
                  <w:p w:rsidR="00E66D6E" w:rsidRDefault="00CB4D03">
                    <w:pPr>
                      <w:pStyle w:val="Corpotesto"/>
                      <w:spacing w:line="230" w:lineRule="auto"/>
                      <w:ind w:left="20" w:right="18"/>
                    </w:pPr>
                    <w:r>
                      <w:t>(*)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 un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importo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superiore ai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€ 77,47 relative 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questo codice è obbligatoria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l'applicazione dell'imposta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bollo nella misura di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€ 2,00. L'imposta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bollo può essere assolta in modo virtuale ex art. 15 del D.P.R. 642 del 1972, riportando gli estremi della relativa autorizzazione.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143" w:rsidRDefault="00B71143">
      <w:r>
        <w:separator/>
      </w:r>
    </w:p>
  </w:footnote>
  <w:footnote w:type="continuationSeparator" w:id="0">
    <w:p w:rsidR="00B71143" w:rsidRDefault="00B711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D6E"/>
    <w:rsid w:val="004262D3"/>
    <w:rsid w:val="004A0938"/>
    <w:rsid w:val="005C5DAE"/>
    <w:rsid w:val="00680B62"/>
    <w:rsid w:val="00746092"/>
    <w:rsid w:val="00754CD4"/>
    <w:rsid w:val="00776FEC"/>
    <w:rsid w:val="007A298D"/>
    <w:rsid w:val="00B25106"/>
    <w:rsid w:val="00B71143"/>
    <w:rsid w:val="00CB4D03"/>
    <w:rsid w:val="00D64726"/>
    <w:rsid w:val="00D97CF7"/>
    <w:rsid w:val="00E6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9FCE6"/>
  <w15:docId w15:val="{E9E1EAB6-4BDC-440E-858E-192AD016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Fezzuoglio</dc:creator>
  <cp:lastModifiedBy>D'elia Angela</cp:lastModifiedBy>
  <cp:revision>3</cp:revision>
  <dcterms:created xsi:type="dcterms:W3CDTF">2025-05-20T14:57:00Z</dcterms:created>
  <dcterms:modified xsi:type="dcterms:W3CDTF">2025-05-20T14:57:00Z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2025-05-06T00:00:00Z</vt:filetime>
  </property>
  <property fmtid="{D5CDD505-2E9C-101B-9397-08002B2CF9AE}" pid="5" name="Producer">
    <vt:lpwstr>Microsoft® Word 2019</vt:lpwstr>
  </property>
</Properties>
</file>