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A354C" w14:textId="77777777" w:rsidR="00C73906" w:rsidRPr="00260B19" w:rsidRDefault="00C73906" w:rsidP="00C73906">
      <w:pPr>
        <w:tabs>
          <w:tab w:val="left" w:pos="709"/>
        </w:tabs>
        <w:autoSpaceDE w:val="0"/>
        <w:autoSpaceDN w:val="0"/>
        <w:adjustRightInd w:val="0"/>
        <w:jc w:val="right"/>
        <w:rPr>
          <w:rFonts w:ascii="Arial,Bold" w:hAnsi="Arial,Bold" w:cs="Arial,Bold"/>
          <w:b/>
          <w:bCs/>
          <w:color w:val="231F20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92A68">
        <w:rPr>
          <w:rFonts w:ascii="Arial,Bold" w:hAnsi="Arial,Bold" w:cs="Arial,Bold"/>
          <w:b/>
          <w:bCs/>
          <w:color w:val="231F20"/>
          <w:sz w:val="28"/>
          <w:szCs w:val="28"/>
        </w:rPr>
        <w:t>A</w:t>
      </w:r>
      <w:r w:rsidRPr="00260B19">
        <w:rPr>
          <w:rFonts w:ascii="Arial,Bold" w:hAnsi="Arial,Bold" w:cs="Arial,Bold"/>
          <w:b/>
          <w:bCs/>
          <w:color w:val="231F20"/>
          <w:sz w:val="28"/>
          <w:szCs w:val="28"/>
        </w:rPr>
        <w:t xml:space="preserve">llegato </w:t>
      </w:r>
      <w:r>
        <w:rPr>
          <w:rFonts w:ascii="Arial,Bold" w:hAnsi="Arial,Bold" w:cs="Arial,Bold"/>
          <w:b/>
          <w:bCs/>
          <w:color w:val="231F20"/>
          <w:sz w:val="28"/>
          <w:szCs w:val="28"/>
        </w:rPr>
        <w:t>C</w:t>
      </w:r>
    </w:p>
    <w:p w14:paraId="2C2B6CFE" w14:textId="77777777" w:rsidR="00300512" w:rsidRDefault="00300512">
      <w:r>
        <w:t>Loghi istituzionali:</w:t>
      </w:r>
    </w:p>
    <w:p w14:paraId="19011196" w14:textId="77777777" w:rsidR="00300512" w:rsidRPr="0034696B" w:rsidRDefault="00300512" w:rsidP="00300512">
      <w:pPr>
        <w:autoSpaceDE w:val="0"/>
        <w:autoSpaceDN w:val="0"/>
        <w:adjustRightInd w:val="0"/>
        <w:spacing w:after="240" w:line="240" w:lineRule="auto"/>
        <w:ind w:left="709"/>
        <w:rPr>
          <w:rFonts w:ascii="Arial,Bold" w:eastAsia="Calibri" w:hAnsi="Arial,Bold" w:cs="Arial,Bold"/>
          <w:b/>
          <w:bCs/>
          <w:color w:val="000000"/>
          <w:sz w:val="24"/>
          <w:szCs w:val="24"/>
        </w:rPr>
      </w:pPr>
      <w:r w:rsidRPr="0034696B">
        <w:rPr>
          <w:rFonts w:ascii="Arial,Bold" w:eastAsia="Calibri" w:hAnsi="Arial,Bold" w:cs="Arial,Bold"/>
          <w:b/>
          <w:bCs/>
          <w:noProof/>
          <w:color w:val="231F20"/>
          <w:lang w:eastAsia="it-IT"/>
        </w:rPr>
        <w:drawing>
          <wp:inline distT="0" distB="0" distL="0" distR="0" wp14:anchorId="1DB36A21" wp14:editId="06FB3F12">
            <wp:extent cx="623567" cy="793630"/>
            <wp:effectExtent l="0" t="0" r="5715" b="698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007" cy="82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4696B"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  <w:r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  <w:r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  <w:r w:rsidRPr="0034696B"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  <w:r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  <w:r w:rsidRPr="0034696B"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</w:p>
    <w:p w14:paraId="590C5BA4" w14:textId="77777777" w:rsidR="00300512" w:rsidRPr="0034696B" w:rsidRDefault="00300512" w:rsidP="00300512">
      <w:pPr>
        <w:autoSpaceDE w:val="0"/>
        <w:autoSpaceDN w:val="0"/>
        <w:adjustRightInd w:val="0"/>
        <w:spacing w:after="0"/>
        <w:ind w:left="-142" w:firstLine="568"/>
        <w:rPr>
          <w:rFonts w:cs="Arial,Bold"/>
          <w:b/>
          <w:bCs/>
          <w:color w:val="231F20"/>
          <w:sz w:val="20"/>
          <w:szCs w:val="20"/>
        </w:rPr>
      </w:pPr>
      <w:r w:rsidRPr="0034696B">
        <w:rPr>
          <w:rFonts w:cs="Arial,Bold"/>
          <w:b/>
          <w:bCs/>
          <w:color w:val="231F20"/>
          <w:sz w:val="20"/>
          <w:szCs w:val="20"/>
        </w:rPr>
        <w:t xml:space="preserve">REGIONE BASILICATA </w:t>
      </w:r>
      <w:r w:rsidRPr="0034696B">
        <w:rPr>
          <w:rFonts w:cs="Arial,Bold"/>
          <w:b/>
          <w:bCs/>
          <w:color w:val="231F20"/>
          <w:sz w:val="20"/>
          <w:szCs w:val="20"/>
        </w:rPr>
        <w:tab/>
      </w:r>
      <w:r w:rsidRPr="0034696B">
        <w:rPr>
          <w:rFonts w:cs="Arial,Bold"/>
          <w:b/>
          <w:bCs/>
          <w:color w:val="231F20"/>
          <w:sz w:val="20"/>
          <w:szCs w:val="20"/>
        </w:rPr>
        <w:tab/>
      </w:r>
      <w:r w:rsidRPr="0034696B">
        <w:rPr>
          <w:rFonts w:cs="Arial,Bold"/>
          <w:b/>
          <w:bCs/>
          <w:color w:val="231F20"/>
          <w:sz w:val="20"/>
          <w:szCs w:val="20"/>
        </w:rPr>
        <w:tab/>
      </w:r>
    </w:p>
    <w:p w14:paraId="4A248C9A" w14:textId="77777777" w:rsidR="00300512" w:rsidRDefault="00300512" w:rsidP="00042D76">
      <w:pPr>
        <w:autoSpaceDE w:val="0"/>
        <w:autoSpaceDN w:val="0"/>
        <w:adjustRightInd w:val="0"/>
        <w:spacing w:after="0"/>
        <w:ind w:left="-142" w:firstLine="426"/>
        <w:rPr>
          <w:rFonts w:ascii="Arial,Bold" w:hAnsi="Arial,Bold" w:cs="Arial,Bold"/>
          <w:b/>
          <w:bCs/>
          <w:color w:val="000000"/>
          <w:sz w:val="24"/>
          <w:szCs w:val="24"/>
        </w:rPr>
      </w:pPr>
      <w:r w:rsidRPr="0034696B">
        <w:rPr>
          <w:rFonts w:cs="Arial,Bold"/>
          <w:b/>
          <w:bCs/>
          <w:color w:val="231F20"/>
          <w:sz w:val="20"/>
          <w:szCs w:val="20"/>
        </w:rPr>
        <w:t>Presidenza</w:t>
      </w:r>
      <w:r w:rsidR="00042D76">
        <w:rPr>
          <w:rFonts w:cs="Arial,Bold"/>
          <w:b/>
          <w:bCs/>
          <w:color w:val="231F20"/>
          <w:sz w:val="20"/>
          <w:szCs w:val="20"/>
        </w:rPr>
        <w:t xml:space="preserve"> della G</w:t>
      </w:r>
      <w:r w:rsidR="005F7637">
        <w:rPr>
          <w:rFonts w:cs="Arial,Bold"/>
          <w:b/>
          <w:bCs/>
          <w:color w:val="231F20"/>
          <w:sz w:val="20"/>
          <w:szCs w:val="20"/>
        </w:rPr>
        <w:t>i</w:t>
      </w:r>
      <w:r w:rsidR="00042D76">
        <w:rPr>
          <w:rFonts w:cs="Arial,Bold"/>
          <w:b/>
          <w:bCs/>
          <w:color w:val="231F20"/>
          <w:sz w:val="20"/>
          <w:szCs w:val="20"/>
        </w:rPr>
        <w:t>unta</w:t>
      </w:r>
      <w:r w:rsidRPr="0034696B">
        <w:rPr>
          <w:rFonts w:ascii="Arial,Bold" w:hAnsi="Arial,Bold" w:cs="Arial,Bold"/>
          <w:b/>
          <w:bCs/>
          <w:color w:val="231F20"/>
          <w:sz w:val="20"/>
          <w:szCs w:val="20"/>
        </w:rPr>
        <w:tab/>
      </w:r>
      <w:r w:rsidRPr="002A73A6">
        <w:rPr>
          <w:rFonts w:ascii="Arial,Bold" w:hAnsi="Arial,Bold" w:cs="Arial,Bold"/>
          <w:b/>
          <w:bCs/>
          <w:color w:val="231F20"/>
          <w:sz w:val="28"/>
          <w:szCs w:val="28"/>
        </w:rPr>
        <w:tab/>
      </w:r>
    </w:p>
    <w:p w14:paraId="7732CA9B" w14:textId="77777777" w:rsidR="00300512" w:rsidRDefault="00300512"/>
    <w:p w14:paraId="38C586B4" w14:textId="77777777" w:rsidR="00300512" w:rsidRDefault="00300512">
      <w:bookmarkStart w:id="0" w:name="_GoBack"/>
      <w:bookmarkEnd w:id="0"/>
      <w:r>
        <w:t>Logo partner 1:</w:t>
      </w:r>
    </w:p>
    <w:p w14:paraId="0CCD759F" w14:textId="77777777" w:rsidR="00300512" w:rsidRDefault="00300512">
      <w:r>
        <w:t>Logo partner 2:</w:t>
      </w:r>
    </w:p>
    <w:p w14:paraId="4125FA27" w14:textId="77777777" w:rsidR="00300512" w:rsidRDefault="00300512">
      <w:r>
        <w:t>……………………………</w:t>
      </w:r>
    </w:p>
    <w:p w14:paraId="68FA7625" w14:textId="77777777" w:rsidR="00300512" w:rsidRDefault="00300512">
      <w:r>
        <w:t>Logo s</w:t>
      </w:r>
      <w:r w:rsidR="00635526">
        <w:t>p</w:t>
      </w:r>
      <w:r>
        <w:t>onsor 1:</w:t>
      </w:r>
    </w:p>
    <w:p w14:paraId="6B934A52" w14:textId="77777777" w:rsidR="00300512" w:rsidRDefault="00300512" w:rsidP="00300512">
      <w:r>
        <w:t>Logo sponsor 1:</w:t>
      </w:r>
    </w:p>
    <w:p w14:paraId="0C9726AD" w14:textId="77777777" w:rsidR="00300512" w:rsidRDefault="00300512"/>
    <w:sectPr w:rsidR="00300512" w:rsidSect="0030051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512"/>
    <w:rsid w:val="00042D76"/>
    <w:rsid w:val="00300512"/>
    <w:rsid w:val="005D67C9"/>
    <w:rsid w:val="005F7637"/>
    <w:rsid w:val="00604E74"/>
    <w:rsid w:val="00635526"/>
    <w:rsid w:val="00B23550"/>
    <w:rsid w:val="00B92A68"/>
    <w:rsid w:val="00C73906"/>
    <w:rsid w:val="00D6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96915"/>
  <w15:chartTrackingRefBased/>
  <w15:docId w15:val="{10F6B976-212A-4781-B042-950774687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00512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0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0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Mastroluisi Pietro</dc:creator>
  <cp:keywords/>
  <dc:description/>
  <cp:lastModifiedBy>Franco Vaccaro</cp:lastModifiedBy>
  <cp:revision>9</cp:revision>
  <cp:lastPrinted>2016-06-24T10:15:00Z</cp:lastPrinted>
  <dcterms:created xsi:type="dcterms:W3CDTF">2016-06-24T10:12:00Z</dcterms:created>
  <dcterms:modified xsi:type="dcterms:W3CDTF">2019-10-28T11:16:00Z</dcterms:modified>
</cp:coreProperties>
</file>