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B2C" w:rsidRPr="00FC1E2B" w:rsidRDefault="00C46B2C" w:rsidP="00C46B2C">
      <w:pPr>
        <w:rPr>
          <w:b/>
          <w:sz w:val="28"/>
          <w:szCs w:val="28"/>
        </w:rPr>
      </w:pPr>
      <w:r>
        <w:rPr>
          <w:b/>
          <w:sz w:val="28"/>
          <w:szCs w:val="28"/>
        </w:rPr>
        <w:t>ALLEGATO C - SCHEDA PREVENTIVO</w:t>
      </w:r>
    </w:p>
    <w:tbl>
      <w:tblPr>
        <w:tblW w:w="5437" w:type="pct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9"/>
        <w:gridCol w:w="4862"/>
        <w:gridCol w:w="1675"/>
        <w:gridCol w:w="1254"/>
        <w:gridCol w:w="909"/>
      </w:tblGrid>
      <w:tr w:rsidR="00C46B2C" w:rsidRPr="006937ED" w:rsidTr="000223EF">
        <w:trPr>
          <w:trHeight w:val="460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  <w:t>ATTIVITA'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  <w:t>VOCE DI SPESA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  <w:t>PROCEDIMENTO DI CALCOLO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  <w:t>IMPORTO PREVISTO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it-IT"/>
              </w:rPr>
              <w:t>%</w:t>
            </w: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PROGETTAZIONE </w:t>
            </w:r>
          </w:p>
          <w:p w:rsidR="00C46B2C" w:rsidRPr="006937ED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(A)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720201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72020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Progettazione dell’intervento formativo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46B2C" w:rsidRPr="00FC1E2B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</w:pPr>
            <w:proofErr w:type="spellStart"/>
            <w:r w:rsidRPr="00FC1E2B"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>max</w:t>
            </w:r>
            <w:proofErr w:type="spellEnd"/>
            <w:r w:rsidRPr="00FC1E2B"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 xml:space="preserve"> 5% totale progetto</w:t>
            </w:r>
          </w:p>
        </w:tc>
      </w:tr>
      <w:tr w:rsidR="00C46B2C" w:rsidRPr="006937ED" w:rsidTr="000223EF">
        <w:trPr>
          <w:trHeight w:val="375"/>
        </w:trPr>
        <w:tc>
          <w:tcPr>
            <w:tcW w:w="84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REALIZZAZIONE DELL’INTERVENTO</w:t>
            </w: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23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720201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72020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Personale docente esterno</w:t>
            </w:r>
            <w:r w:rsidR="00D2226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/esperti in possesso di documentata esperienza maturata per almeno 5</w:t>
            </w:r>
            <w:r w:rsidR="00FD28E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</w:t>
            </w:r>
            <w:r w:rsidR="00D2226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anni nel settore professionale di riferimento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330"/>
        </w:trPr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46B2C" w:rsidRPr="00720201" w:rsidRDefault="00C46B2C" w:rsidP="00D222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72020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Personale docente </w:t>
            </w:r>
            <w:r w:rsidR="00D2226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abilitato all’insegnamento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330"/>
        </w:trPr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46B2C" w:rsidRPr="00720201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72020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Tutor interno</w:t>
            </w:r>
            <w:r w:rsidR="00D2226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ATI/ATS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330"/>
        </w:trPr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46B2C" w:rsidRPr="00720201" w:rsidRDefault="00C46B2C" w:rsidP="00D222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72020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Tutor esterni</w:t>
            </w:r>
            <w:r w:rsidR="00D2226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aziendale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330"/>
        </w:trPr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46B2C" w:rsidRPr="00720201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72020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Consulenti esterni per attività di orientamento/accompagnamento al lavoro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91717A">
        <w:trPr>
          <w:trHeight w:val="330"/>
        </w:trPr>
        <w:tc>
          <w:tcPr>
            <w:tcW w:w="8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46B2C" w:rsidRPr="00720201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72020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Rimborso spese viaggio per docenza/orientamento/tutoraggio</w:t>
            </w:r>
            <w:r w:rsidR="00D22269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debitamente documentate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91717A">
        <w:trPr>
          <w:trHeight w:val="225"/>
        </w:trPr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SPESE DESTINATARI</w:t>
            </w: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Rimborso spese viaggio allievi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91717A">
        <w:trPr>
          <w:trHeight w:val="225"/>
        </w:trPr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Assicurazioni allievi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COSTI DEL PERSONALE NON DOCENTE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91717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Segreteria </w:t>
            </w:r>
            <w:r w:rsidR="0091717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e amministrazione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E17E37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Altre spese correnti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E17E37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Materiale didattico in dotazione individuale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450"/>
        </w:trPr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E17E37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E17E37" w:rsidRDefault="00C46B2C" w:rsidP="0091717A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Noleggio di </w:t>
            </w:r>
            <w:r w:rsidR="0091717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attrezzature e </w:t>
            </w: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tecnologia per la formazione (</w:t>
            </w:r>
            <w:r w:rsidR="0091717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strumentazione da specificare</w:t>
            </w: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)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E17E37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E17E37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Materiale di </w:t>
            </w:r>
            <w:r w:rsidR="00E17E37"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cancelleria e di </w:t>
            </w: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consumo</w:t>
            </w:r>
            <w:r w:rsidR="00E17E37"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pertinente al percorso  (*)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46B2C" w:rsidRPr="00FC1E2B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</w:pPr>
            <w:proofErr w:type="spellStart"/>
            <w:r w:rsidRPr="00FC1E2B"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>max</w:t>
            </w:r>
            <w:proofErr w:type="spellEnd"/>
            <w:r w:rsidRPr="00FC1E2B"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 xml:space="preserve"> </w:t>
            </w:r>
            <w:r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 xml:space="preserve"> 2</w:t>
            </w:r>
            <w:r w:rsidRPr="00FC1E2B"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>% totale progetto</w:t>
            </w: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91717A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Garanzie bancarie </w:t>
            </w:r>
            <w:proofErr w:type="spellStart"/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ed</w:t>
            </w:r>
            <w:proofErr w:type="spellEnd"/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assicurative del </w:t>
            </w:r>
            <w:r w:rsidR="0091717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capofila ATI/ATS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91717A" w:rsidP="0091717A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highlight w:val="yellow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Affitto locale dedicato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E17E37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Servizi propedeutici e di supporto alle imprese coinvolte nella sperimentazione del sistema duale (se previsti in fase progettuale)</w:t>
            </w:r>
          </w:p>
          <w:p w:rsidR="00C46B2C" w:rsidRPr="00E17E37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- Consulenti interni/esterni</w:t>
            </w:r>
          </w:p>
          <w:p w:rsidR="00C46B2C" w:rsidRPr="00E17E37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- Rimborso spese viaggi consulenti interni/esterni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46B2C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MONITORAGGIO E VALUTAZIONE</w:t>
            </w:r>
          </w:p>
          <w:p w:rsidR="00C46B2C" w:rsidRPr="006937ED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(B)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814DBC" w:rsidP="00814DBC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Attività del</w:t>
            </w:r>
            <w:r w:rsidR="00C46B2C"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personale  </w:t>
            </w:r>
            <w:r w:rsidR="00C46B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interno</w:t>
            </w:r>
            <w:r w:rsidR="00C46B2C"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 </w:t>
            </w:r>
            <w:r w:rsid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/esterno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46B2C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</w:pPr>
          </w:p>
          <w:p w:rsidR="00C46B2C" w:rsidRPr="00FC1E2B" w:rsidRDefault="00C46B2C" w:rsidP="00274043">
            <w:pPr>
              <w:spacing w:after="0" w:line="240" w:lineRule="auto"/>
              <w:jc w:val="center"/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</w:pP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>max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 xml:space="preserve"> </w:t>
            </w:r>
            <w:r w:rsidR="00274043"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>15</w:t>
            </w:r>
            <w:r w:rsidRPr="00FC1E2B"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>% totale progetto</w:t>
            </w: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46B2C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COORDINAMENTO</w:t>
            </w:r>
          </w:p>
          <w:p w:rsidR="00C46B2C" w:rsidRPr="006937ED" w:rsidRDefault="00C46B2C" w:rsidP="00111A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(C)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814DB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Coordinamento del</w:t>
            </w:r>
            <w:r w:rsidR="00C46B2C"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 personale  </w:t>
            </w:r>
            <w:r w:rsidR="00C46B2C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interno</w:t>
            </w:r>
            <w:r w:rsidR="00C46B2C"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  </w:t>
            </w:r>
            <w:r w:rsidR="00E17E3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/ esterno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46B2C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 xml:space="preserve">Rimborso spese viaggio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coordinatore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E17E37" w:rsidRPr="006937ED" w:rsidTr="000223EF">
        <w:trPr>
          <w:trHeight w:val="1163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E37" w:rsidRPr="006937ED" w:rsidRDefault="00E17E37" w:rsidP="00111A0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SPESE PER ESAMI FINALI DI ACCERTAMENTO COMPETENZE E CERTIFICAZIONE</w:t>
            </w:r>
          </w:p>
        </w:tc>
        <w:tc>
          <w:tcPr>
            <w:tcW w:w="2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E37" w:rsidRPr="006937ED" w:rsidRDefault="00E17E37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Spese per esami finali</w:t>
            </w: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E37" w:rsidRPr="006937ED" w:rsidRDefault="00E17E37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E37" w:rsidRPr="006937ED" w:rsidRDefault="00E17E37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7E37" w:rsidRPr="006937ED" w:rsidRDefault="00E17E37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6937ED" w:rsidTr="000223EF">
        <w:trPr>
          <w:trHeight w:val="225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E17E37" w:rsidRDefault="00C46B2C" w:rsidP="00111A0E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</w:pPr>
            <w:r w:rsidRPr="00E17E37"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it-IT"/>
              </w:rPr>
              <w:t>DESTINATARI DEL PROGETTO</w:t>
            </w:r>
          </w:p>
        </w:tc>
        <w:tc>
          <w:tcPr>
            <w:tcW w:w="2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Indennità di frequenza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  <w:r w:rsidRPr="006937E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6B2C" w:rsidRPr="006937ED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it-IT"/>
              </w:rPr>
            </w:pPr>
          </w:p>
        </w:tc>
      </w:tr>
      <w:tr w:rsidR="00C46B2C" w:rsidRPr="00FC1E2B" w:rsidTr="00111A0E">
        <w:trPr>
          <w:trHeight w:val="225"/>
        </w:trPr>
        <w:tc>
          <w:tcPr>
            <w:tcW w:w="39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2C" w:rsidRPr="00FC1E2B" w:rsidRDefault="00C46B2C" w:rsidP="00111A0E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</w:pPr>
            <w:r w:rsidRPr="00FC1E2B"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  <w:t>TOTALE</w:t>
            </w:r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  <w:t xml:space="preserve"> PROGETTO (</w:t>
            </w:r>
            <w:proofErr w:type="spellStart"/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  <w:t>min</w:t>
            </w:r>
            <w:proofErr w:type="spellEnd"/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  <w:t xml:space="preserve"> euro 61.192,00 - </w:t>
            </w:r>
            <w:proofErr w:type="spellStart"/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  <w:t>max</w:t>
            </w:r>
            <w:proofErr w:type="spellEnd"/>
            <w:r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  <w:t xml:space="preserve"> euro 101.970,00)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B2C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</w:pPr>
          </w:p>
          <w:p w:rsidR="00C46B2C" w:rsidRPr="00FC1E2B" w:rsidRDefault="00C46B2C" w:rsidP="00111A0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color w:val="000000"/>
                <w:sz w:val="18"/>
                <w:szCs w:val="18"/>
                <w:lang w:eastAsia="it-IT"/>
              </w:rPr>
            </w:pPr>
          </w:p>
        </w:tc>
      </w:tr>
    </w:tbl>
    <w:p w:rsidR="00C46B2C" w:rsidRPr="006D682D" w:rsidRDefault="00C46B2C" w:rsidP="00C46B2C">
      <w:pPr>
        <w:spacing w:after="0"/>
        <w:ind w:left="-426" w:right="-1134"/>
        <w:rPr>
          <w:b/>
        </w:rPr>
      </w:pPr>
      <w:r w:rsidRPr="006D682D">
        <w:rPr>
          <w:b/>
        </w:rPr>
        <w:t>PARAMETRI DELL'INTERVENTO FORMATIVO</w:t>
      </w:r>
    </w:p>
    <w:tbl>
      <w:tblPr>
        <w:tblStyle w:val="Grigliatabella"/>
        <w:tblW w:w="9861" w:type="dxa"/>
        <w:tblInd w:w="-318" w:type="dxa"/>
        <w:tblLook w:val="04A0" w:firstRow="1" w:lastRow="0" w:firstColumn="1" w:lastColumn="0" w:noHBand="0" w:noVBand="1"/>
      </w:tblPr>
      <w:tblGrid>
        <w:gridCol w:w="8755"/>
        <w:gridCol w:w="1106"/>
      </w:tblGrid>
      <w:tr w:rsidR="00C46B2C" w:rsidTr="00111A0E">
        <w:tc>
          <w:tcPr>
            <w:tcW w:w="8755" w:type="dxa"/>
          </w:tcPr>
          <w:p w:rsidR="00C46B2C" w:rsidRDefault="00C46B2C" w:rsidP="00111A0E">
            <w:r>
              <w:t>NUMERO ALLIEVI</w:t>
            </w:r>
          </w:p>
        </w:tc>
        <w:tc>
          <w:tcPr>
            <w:tcW w:w="1106" w:type="dxa"/>
          </w:tcPr>
          <w:p w:rsidR="00C46B2C" w:rsidRDefault="00C46B2C" w:rsidP="00111A0E"/>
        </w:tc>
      </w:tr>
      <w:tr w:rsidR="00C46B2C" w:rsidRPr="006D682D" w:rsidTr="00111A0E">
        <w:tc>
          <w:tcPr>
            <w:tcW w:w="8755" w:type="dxa"/>
          </w:tcPr>
          <w:p w:rsidR="00C46B2C" w:rsidRPr="006D682D" w:rsidRDefault="00C46B2C" w:rsidP="00111A0E">
            <w:pPr>
              <w:rPr>
                <w:b/>
              </w:rPr>
            </w:pPr>
            <w:r w:rsidRPr="006D682D">
              <w:rPr>
                <w:b/>
              </w:rPr>
              <w:t>DURATA IN ORE DEL PERCORSO</w:t>
            </w:r>
          </w:p>
        </w:tc>
        <w:tc>
          <w:tcPr>
            <w:tcW w:w="1106" w:type="dxa"/>
          </w:tcPr>
          <w:p w:rsidR="00C46B2C" w:rsidRPr="006D682D" w:rsidRDefault="00C46B2C" w:rsidP="00111A0E">
            <w:pPr>
              <w:rPr>
                <w:b/>
              </w:rPr>
            </w:pPr>
            <w:r w:rsidRPr="006D682D">
              <w:rPr>
                <w:b/>
              </w:rPr>
              <w:t>990</w:t>
            </w:r>
          </w:p>
        </w:tc>
      </w:tr>
      <w:tr w:rsidR="00C46B2C" w:rsidTr="00111A0E">
        <w:tc>
          <w:tcPr>
            <w:tcW w:w="8755" w:type="dxa"/>
          </w:tcPr>
          <w:p w:rsidR="00C46B2C" w:rsidRDefault="00C46B2C" w:rsidP="00111A0E">
            <w:pPr>
              <w:ind w:right="-1134"/>
            </w:pPr>
            <w:r>
              <w:t>PARAMETRO DI COSTO ORA/ALLIEVO (</w:t>
            </w:r>
            <w:proofErr w:type="spellStart"/>
            <w:r>
              <w:t>max</w:t>
            </w:r>
            <w:proofErr w:type="spellEnd"/>
            <w:r>
              <w:t xml:space="preserve"> euro 5,15)                </w:t>
            </w:r>
            <w:r w:rsidRPr="006D682D">
              <w:rPr>
                <w:i/>
                <w:sz w:val="20"/>
                <w:szCs w:val="20"/>
              </w:rPr>
              <w:t>totale progetto /(n. allievi  x  990 ore)</w:t>
            </w:r>
          </w:p>
        </w:tc>
        <w:tc>
          <w:tcPr>
            <w:tcW w:w="1106" w:type="dxa"/>
          </w:tcPr>
          <w:p w:rsidR="00C46B2C" w:rsidRDefault="00C46B2C" w:rsidP="00111A0E"/>
        </w:tc>
      </w:tr>
      <w:tr w:rsidR="00C46B2C" w:rsidTr="00111A0E">
        <w:tc>
          <w:tcPr>
            <w:tcW w:w="8755" w:type="dxa"/>
          </w:tcPr>
          <w:p w:rsidR="00C46B2C" w:rsidRDefault="00C46B2C" w:rsidP="00111A0E">
            <w:pPr>
              <w:ind w:right="-1134"/>
            </w:pPr>
            <w:r>
              <w:t xml:space="preserve">PARAMETRO COORDINAMENTO, SEGRETERIA, AMMINISTRAZIONE              </w:t>
            </w:r>
            <w:r w:rsidRPr="006D682D">
              <w:rPr>
                <w:i/>
                <w:sz w:val="20"/>
                <w:szCs w:val="20"/>
              </w:rPr>
              <w:t>(B)+(C)/totale progetto</w:t>
            </w:r>
            <w:r>
              <w:rPr>
                <w:i/>
              </w:rPr>
              <w:t xml:space="preserve"> </w:t>
            </w:r>
          </w:p>
        </w:tc>
        <w:tc>
          <w:tcPr>
            <w:tcW w:w="1106" w:type="dxa"/>
          </w:tcPr>
          <w:p w:rsidR="00C46B2C" w:rsidRDefault="00C46B2C" w:rsidP="00111A0E"/>
        </w:tc>
      </w:tr>
      <w:tr w:rsidR="00C46B2C" w:rsidTr="00111A0E">
        <w:tc>
          <w:tcPr>
            <w:tcW w:w="8755" w:type="dxa"/>
          </w:tcPr>
          <w:p w:rsidR="00C46B2C" w:rsidRDefault="00C46B2C" w:rsidP="00111A0E">
            <w:pPr>
              <w:ind w:right="-1134"/>
            </w:pPr>
            <w:r>
              <w:t xml:space="preserve">PARAMETRO PROGETTAZIONE                                                                                   </w:t>
            </w:r>
            <w:r w:rsidRPr="006D682D">
              <w:rPr>
                <w:i/>
                <w:sz w:val="20"/>
                <w:szCs w:val="20"/>
              </w:rPr>
              <w:t>(A)/totale progetto</w:t>
            </w:r>
            <w:r>
              <w:rPr>
                <w:i/>
              </w:rPr>
              <w:t xml:space="preserve">  </w:t>
            </w:r>
          </w:p>
        </w:tc>
        <w:tc>
          <w:tcPr>
            <w:tcW w:w="1106" w:type="dxa"/>
          </w:tcPr>
          <w:p w:rsidR="00C46B2C" w:rsidRDefault="00C46B2C" w:rsidP="00111A0E"/>
        </w:tc>
      </w:tr>
      <w:tr w:rsidR="00C46B2C" w:rsidTr="00111A0E">
        <w:tc>
          <w:tcPr>
            <w:tcW w:w="8755" w:type="dxa"/>
          </w:tcPr>
          <w:p w:rsidR="00C46B2C" w:rsidRDefault="00C46B2C" w:rsidP="00E17E37">
            <w:pPr>
              <w:ind w:right="-1134"/>
            </w:pPr>
            <w:r w:rsidRPr="00E17E37">
              <w:t>PARAMETRO MATERIA</w:t>
            </w:r>
            <w:r w:rsidR="00C00C2F">
              <w:t>L</w:t>
            </w:r>
            <w:bookmarkStart w:id="0" w:name="_GoBack"/>
            <w:bookmarkEnd w:id="0"/>
            <w:r w:rsidRPr="00E17E37">
              <w:t>E DI CONSUMO E CANCELLERIA</w:t>
            </w:r>
            <w:r w:rsidR="00E17E37">
              <w:t xml:space="preserve">                                  </w:t>
            </w:r>
            <w:proofErr w:type="gramStart"/>
            <w:r w:rsidR="00E17E37">
              <w:t xml:space="preserve">   (</w:t>
            </w:r>
            <w:proofErr w:type="gramEnd"/>
            <w:r w:rsidR="00E17E37">
              <w:t>*)</w:t>
            </w:r>
            <w:r>
              <w:t xml:space="preserve"> / </w:t>
            </w:r>
            <w:r w:rsidRPr="006D682D">
              <w:rPr>
                <w:i/>
                <w:sz w:val="20"/>
                <w:szCs w:val="20"/>
              </w:rPr>
              <w:t>totale progetto</w:t>
            </w:r>
            <w:r>
              <w:rPr>
                <w:i/>
              </w:rPr>
              <w:t xml:space="preserve">  </w:t>
            </w:r>
            <w:r>
              <w:t xml:space="preserve">                                                                              </w:t>
            </w:r>
          </w:p>
        </w:tc>
        <w:tc>
          <w:tcPr>
            <w:tcW w:w="1106" w:type="dxa"/>
          </w:tcPr>
          <w:p w:rsidR="00C46B2C" w:rsidRDefault="00C46B2C" w:rsidP="00111A0E"/>
        </w:tc>
      </w:tr>
    </w:tbl>
    <w:p w:rsidR="00B96755" w:rsidRDefault="00B96755" w:rsidP="005661C5"/>
    <w:sectPr w:rsidR="00B96755" w:rsidSect="00E17E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06E" w:rsidRDefault="0086206E" w:rsidP="00C46B2C">
      <w:pPr>
        <w:spacing w:after="0" w:line="240" w:lineRule="auto"/>
      </w:pPr>
      <w:r>
        <w:separator/>
      </w:r>
    </w:p>
  </w:endnote>
  <w:endnote w:type="continuationSeparator" w:id="0">
    <w:p w:rsidR="0086206E" w:rsidRDefault="0086206E" w:rsidP="00C46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B2C" w:rsidRDefault="00C46B2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B2C" w:rsidRDefault="00C46B2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B2C" w:rsidRDefault="00C46B2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06E" w:rsidRDefault="0086206E" w:rsidP="00C46B2C">
      <w:pPr>
        <w:spacing w:after="0" w:line="240" w:lineRule="auto"/>
      </w:pPr>
      <w:r>
        <w:separator/>
      </w:r>
    </w:p>
  </w:footnote>
  <w:footnote w:type="continuationSeparator" w:id="0">
    <w:p w:rsidR="0086206E" w:rsidRDefault="0086206E" w:rsidP="00C46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B2C" w:rsidRDefault="00C46B2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B2C" w:rsidRPr="00E7533C" w:rsidRDefault="00C46B2C" w:rsidP="00C46B2C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Avviso pubblico per la presentazione di progetti in attuazione della Sperimentazione del sistema duale nell’ambito dell’</w:t>
    </w:r>
    <w:proofErr w:type="spellStart"/>
    <w:r w:rsidRPr="00E7533C">
      <w:rPr>
        <w:sz w:val="18"/>
        <w:szCs w:val="18"/>
      </w:rPr>
      <w:t>IeFP</w:t>
    </w:r>
    <w:proofErr w:type="spellEnd"/>
    <w:r w:rsidRPr="00E7533C">
      <w:rPr>
        <w:sz w:val="18"/>
        <w:szCs w:val="18"/>
      </w:rPr>
      <w:t xml:space="preserve"> in Regione Basilicata</w:t>
    </w:r>
  </w:p>
  <w:p w:rsidR="00C46B2C" w:rsidRPr="00E7533C" w:rsidRDefault="00C46B2C" w:rsidP="00C46B2C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Annualità 201</w:t>
    </w:r>
    <w:r w:rsidR="009E10EB">
      <w:rPr>
        <w:sz w:val="18"/>
        <w:szCs w:val="18"/>
      </w:rPr>
      <w:t>7</w:t>
    </w:r>
    <w:r w:rsidRPr="00E7533C">
      <w:rPr>
        <w:sz w:val="18"/>
        <w:szCs w:val="18"/>
      </w:rPr>
      <w:t>/201</w:t>
    </w:r>
    <w:r w:rsidR="009E10EB">
      <w:rPr>
        <w:sz w:val="18"/>
        <w:szCs w:val="18"/>
      </w:rPr>
      <w:t>8</w:t>
    </w:r>
  </w:p>
  <w:p w:rsidR="00C46B2C" w:rsidRDefault="00C46B2C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B2C" w:rsidRDefault="00C46B2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311"/>
    <w:rsid w:val="000223EF"/>
    <w:rsid w:val="00274043"/>
    <w:rsid w:val="0028069E"/>
    <w:rsid w:val="00482A9A"/>
    <w:rsid w:val="005661C5"/>
    <w:rsid w:val="00814DBC"/>
    <w:rsid w:val="0086206E"/>
    <w:rsid w:val="008A4311"/>
    <w:rsid w:val="0091717A"/>
    <w:rsid w:val="009E10EB"/>
    <w:rsid w:val="00B0143D"/>
    <w:rsid w:val="00B07533"/>
    <w:rsid w:val="00B96755"/>
    <w:rsid w:val="00C00C2F"/>
    <w:rsid w:val="00C46B2C"/>
    <w:rsid w:val="00D22269"/>
    <w:rsid w:val="00E17E37"/>
    <w:rsid w:val="00FD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B7418-7A25-429F-BBD5-83D224B8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46B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C46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C46B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C46B2C"/>
  </w:style>
  <w:style w:type="paragraph" w:styleId="Pidipagina">
    <w:name w:val="footer"/>
    <w:basedOn w:val="Normale"/>
    <w:link w:val="PidipaginaCarattere"/>
    <w:uiPriority w:val="99"/>
    <w:unhideWhenUsed/>
    <w:rsid w:val="00C46B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6B2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0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Mazzeo</dc:creator>
  <cp:keywords/>
  <dc:description/>
  <cp:lastModifiedBy>Pedio Anna</cp:lastModifiedBy>
  <cp:revision>11</cp:revision>
  <cp:lastPrinted>2017-04-12T11:26:00Z</cp:lastPrinted>
  <dcterms:created xsi:type="dcterms:W3CDTF">2017-02-27T18:09:00Z</dcterms:created>
  <dcterms:modified xsi:type="dcterms:W3CDTF">2017-05-16T11:07:00Z</dcterms:modified>
</cp:coreProperties>
</file>